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6660" w14:textId="2AB00E7A" w:rsidR="00255EDB" w:rsidRPr="00E74D2E" w:rsidRDefault="00B96992" w:rsidP="005A5168">
      <w:pPr>
        <w:spacing w:after="0" w:line="240" w:lineRule="auto"/>
        <w:jc w:val="center"/>
        <w:rPr>
          <w:rFonts w:ascii="Arial" w:hAnsi="Arial" w:cs="Arial"/>
          <w:color w:val="002060"/>
          <w:sz w:val="32"/>
          <w:szCs w:val="32"/>
        </w:rPr>
      </w:pPr>
      <w:proofErr w:type="spellStart"/>
      <w:r>
        <w:rPr>
          <w:rFonts w:ascii="Arial" w:hAnsi="Arial" w:cs="Arial"/>
          <w:color w:val="002060"/>
          <w:sz w:val="32"/>
          <w:szCs w:val="32"/>
        </w:rPr>
        <w:t>Quasir</w:t>
      </w:r>
      <w:proofErr w:type="spellEnd"/>
      <w:r>
        <w:rPr>
          <w:rFonts w:ascii="Arial" w:hAnsi="Arial" w:cs="Arial"/>
          <w:color w:val="002060"/>
          <w:sz w:val="32"/>
          <w:szCs w:val="32"/>
        </w:rPr>
        <w:t xml:space="preserve"> B.V. </w:t>
      </w:r>
      <w:r w:rsidR="00255EDB" w:rsidRPr="00E74D2E">
        <w:rPr>
          <w:rFonts w:ascii="Arial" w:hAnsi="Arial" w:cs="Arial"/>
          <w:color w:val="002060"/>
          <w:sz w:val="32"/>
          <w:szCs w:val="32"/>
        </w:rPr>
        <w:t xml:space="preserve"> </w:t>
      </w:r>
    </w:p>
    <w:p w14:paraId="71B1C4C9" w14:textId="015BA403" w:rsidR="00B96992" w:rsidRDefault="00C97091" w:rsidP="005A5168">
      <w:pPr>
        <w:spacing w:after="0" w:line="240" w:lineRule="auto"/>
        <w:jc w:val="center"/>
        <w:rPr>
          <w:rFonts w:ascii="Arial" w:hAnsi="Arial" w:cs="Arial"/>
          <w:color w:val="002060"/>
          <w:sz w:val="32"/>
          <w:szCs w:val="32"/>
        </w:rPr>
      </w:pPr>
      <w:bookmarkStart w:id="0" w:name="_Hlk102124638"/>
      <w:r w:rsidRPr="00E74D2E">
        <w:rPr>
          <w:rFonts w:ascii="Arial" w:hAnsi="Arial" w:cs="Arial"/>
          <w:color w:val="002060"/>
          <w:sz w:val="32"/>
          <w:szCs w:val="32"/>
        </w:rPr>
        <w:t xml:space="preserve">Model </w:t>
      </w:r>
      <w:r w:rsidR="00B96992">
        <w:rPr>
          <w:rFonts w:ascii="Arial" w:hAnsi="Arial" w:cs="Arial"/>
          <w:color w:val="002060"/>
          <w:sz w:val="32"/>
          <w:szCs w:val="32"/>
        </w:rPr>
        <w:t xml:space="preserve">Klachtenregeling </w:t>
      </w:r>
      <w:proofErr w:type="spellStart"/>
      <w:r w:rsidR="00B96992">
        <w:rPr>
          <w:rFonts w:ascii="Arial" w:hAnsi="Arial" w:cs="Arial"/>
          <w:color w:val="002060"/>
          <w:sz w:val="32"/>
          <w:szCs w:val="32"/>
        </w:rPr>
        <w:t>Wkkgz</w:t>
      </w:r>
      <w:proofErr w:type="spellEnd"/>
    </w:p>
    <w:p w14:paraId="6CBDB256" w14:textId="467DEB88" w:rsidR="00D422D4" w:rsidRDefault="00CA75C5" w:rsidP="00D422D4">
      <w:pPr>
        <w:spacing w:after="0" w:line="240" w:lineRule="auto"/>
        <w:jc w:val="center"/>
        <w:rPr>
          <w:rFonts w:ascii="Arial" w:hAnsi="Arial" w:cs="Arial"/>
          <w:i/>
          <w:color w:val="002060"/>
          <w:sz w:val="20"/>
          <w:szCs w:val="20"/>
        </w:rPr>
      </w:pPr>
      <w:r w:rsidRPr="00CA75C5">
        <w:rPr>
          <w:rFonts w:ascii="Arial" w:hAnsi="Arial" w:cs="Arial"/>
          <w:i/>
          <w:color w:val="002060"/>
          <w:sz w:val="20"/>
          <w:szCs w:val="20"/>
        </w:rPr>
        <w:t>behorende bij</w:t>
      </w:r>
      <w:r w:rsidR="00D422D4">
        <w:rPr>
          <w:rFonts w:ascii="Arial" w:hAnsi="Arial" w:cs="Arial"/>
          <w:i/>
          <w:color w:val="002060"/>
          <w:sz w:val="20"/>
          <w:szCs w:val="20"/>
        </w:rPr>
        <w:t xml:space="preserve"> abonnement k</w:t>
      </w:r>
      <w:r w:rsidRPr="00CA75C5">
        <w:rPr>
          <w:rFonts w:ascii="Arial" w:hAnsi="Arial" w:cs="Arial"/>
          <w:i/>
          <w:color w:val="002060"/>
          <w:sz w:val="20"/>
          <w:szCs w:val="20"/>
        </w:rPr>
        <w:t>lachtenfunctionaris</w:t>
      </w:r>
      <w:bookmarkEnd w:id="0"/>
      <w:r w:rsidR="00420867">
        <w:rPr>
          <w:rFonts w:ascii="Arial" w:hAnsi="Arial" w:cs="Arial"/>
          <w:i/>
          <w:color w:val="002060"/>
          <w:sz w:val="20"/>
          <w:szCs w:val="20"/>
        </w:rPr>
        <w:t xml:space="preserve"> (op afroep)</w:t>
      </w:r>
    </w:p>
    <w:p w14:paraId="44AD3889" w14:textId="4D7DC364" w:rsidR="00B96992" w:rsidRPr="00CA75C5" w:rsidRDefault="00CA75C5" w:rsidP="00D422D4">
      <w:pPr>
        <w:spacing w:after="0" w:line="240" w:lineRule="auto"/>
        <w:jc w:val="center"/>
        <w:rPr>
          <w:rFonts w:ascii="Arial" w:hAnsi="Arial" w:cs="Arial"/>
          <w:i/>
          <w:color w:val="002060"/>
          <w:sz w:val="20"/>
          <w:szCs w:val="20"/>
        </w:rPr>
      </w:pPr>
      <w:r>
        <w:rPr>
          <w:rFonts w:ascii="Arial" w:hAnsi="Arial" w:cs="Arial"/>
          <w:i/>
          <w:color w:val="002060"/>
          <w:sz w:val="20"/>
          <w:szCs w:val="20"/>
        </w:rPr>
        <w:tab/>
      </w:r>
    </w:p>
    <w:p w14:paraId="007BB12B" w14:textId="0201E423" w:rsidR="00B96992" w:rsidRPr="00E74D2E" w:rsidRDefault="00B96992" w:rsidP="005A5168">
      <w:pPr>
        <w:spacing w:after="0" w:line="240" w:lineRule="auto"/>
        <w:rPr>
          <w:rFonts w:ascii="Arial" w:hAnsi="Arial" w:cs="Arial"/>
          <w:color w:val="002060"/>
        </w:rPr>
      </w:pPr>
      <w:r>
        <w:rPr>
          <w:rFonts w:ascii="Arial" w:hAnsi="Arial" w:cs="Arial"/>
          <w:color w:val="002060"/>
        </w:rPr>
        <w:tab/>
      </w:r>
      <w:r>
        <w:rPr>
          <w:rFonts w:ascii="Arial" w:hAnsi="Arial" w:cs="Arial"/>
          <w:color w:val="002060"/>
        </w:rPr>
        <w:tab/>
      </w:r>
      <w:r>
        <w:rPr>
          <w:rFonts w:ascii="Arial" w:hAnsi="Arial" w:cs="Arial"/>
          <w:color w:val="002060"/>
        </w:rPr>
        <w:tab/>
      </w:r>
    </w:p>
    <w:p w14:paraId="32EDEC7A" w14:textId="77777777" w:rsidR="00C97091" w:rsidRPr="00E74D2E" w:rsidRDefault="00255EDB" w:rsidP="005A5168">
      <w:pPr>
        <w:spacing w:after="0" w:line="240" w:lineRule="auto"/>
        <w:rPr>
          <w:rFonts w:ascii="Arial" w:hAnsi="Arial" w:cs="Arial"/>
          <w:color w:val="002060"/>
          <w:u w:val="single"/>
        </w:rPr>
      </w:pPr>
      <w:r w:rsidRPr="00E74D2E">
        <w:rPr>
          <w:rFonts w:ascii="Arial" w:hAnsi="Arial" w:cs="Arial"/>
          <w:color w:val="002060"/>
          <w:u w:val="single"/>
        </w:rPr>
        <w:t xml:space="preserve">Voorwaarden voor gebruik van dit model </w:t>
      </w:r>
    </w:p>
    <w:p w14:paraId="12C53630" w14:textId="35BDEB6D" w:rsidR="005D0387" w:rsidRDefault="00CD7DFE" w:rsidP="005A5168">
      <w:pPr>
        <w:pStyle w:val="Lijstalinea"/>
        <w:numPr>
          <w:ilvl w:val="0"/>
          <w:numId w:val="4"/>
        </w:numPr>
        <w:spacing w:after="0" w:line="240" w:lineRule="auto"/>
        <w:rPr>
          <w:rFonts w:ascii="Arial" w:hAnsi="Arial" w:cs="Arial"/>
          <w:color w:val="002060"/>
        </w:rPr>
      </w:pPr>
      <w:r w:rsidRPr="00CD7DFE">
        <w:rPr>
          <w:rFonts w:ascii="Arial" w:hAnsi="Arial" w:cs="Arial"/>
          <w:color w:val="002060"/>
        </w:rPr>
        <w:t>Dit model</w:t>
      </w:r>
      <w:r w:rsidR="005D0387">
        <w:rPr>
          <w:rFonts w:ascii="Arial" w:hAnsi="Arial" w:cs="Arial"/>
          <w:color w:val="002060"/>
        </w:rPr>
        <w:t xml:space="preserve"> is een format voor een kla</w:t>
      </w:r>
      <w:r w:rsidR="00420867">
        <w:rPr>
          <w:rFonts w:ascii="Arial" w:hAnsi="Arial" w:cs="Arial"/>
          <w:color w:val="002060"/>
        </w:rPr>
        <w:t xml:space="preserve">chtenregeling zoals bedoeld in </w:t>
      </w:r>
      <w:r w:rsidR="005D0387">
        <w:rPr>
          <w:rFonts w:ascii="Arial" w:hAnsi="Arial" w:cs="Arial"/>
          <w:color w:val="002060"/>
        </w:rPr>
        <w:t>art. 13 lid 1 van de Wet kwaliteit, klachten en geschillen zorg (</w:t>
      </w:r>
      <w:proofErr w:type="spellStart"/>
      <w:r w:rsidR="005D0387">
        <w:rPr>
          <w:rFonts w:ascii="Arial" w:hAnsi="Arial" w:cs="Arial"/>
          <w:color w:val="002060"/>
        </w:rPr>
        <w:t>Wkkgz</w:t>
      </w:r>
      <w:proofErr w:type="spellEnd"/>
      <w:r w:rsidR="005D0387">
        <w:rPr>
          <w:rFonts w:ascii="Arial" w:hAnsi="Arial" w:cs="Arial"/>
          <w:color w:val="002060"/>
        </w:rPr>
        <w:t>).</w:t>
      </w:r>
    </w:p>
    <w:p w14:paraId="303DA3C7" w14:textId="70A20E7B" w:rsidR="00CD7DFE" w:rsidRDefault="005D0387" w:rsidP="005A5168">
      <w:pPr>
        <w:pStyle w:val="Lijstalinea"/>
        <w:numPr>
          <w:ilvl w:val="0"/>
          <w:numId w:val="4"/>
        </w:numPr>
        <w:spacing w:after="0" w:line="240" w:lineRule="auto"/>
        <w:rPr>
          <w:rFonts w:ascii="Arial" w:hAnsi="Arial" w:cs="Arial"/>
          <w:color w:val="002060"/>
        </w:rPr>
      </w:pPr>
      <w:r>
        <w:rPr>
          <w:rFonts w:ascii="Arial" w:hAnsi="Arial" w:cs="Arial"/>
          <w:color w:val="002060"/>
        </w:rPr>
        <w:t xml:space="preserve">Dit model </w:t>
      </w:r>
      <w:r w:rsidR="00CD7DFE">
        <w:rPr>
          <w:rFonts w:ascii="Arial" w:hAnsi="Arial" w:cs="Arial"/>
          <w:color w:val="002060"/>
        </w:rPr>
        <w:t xml:space="preserve">mag </w:t>
      </w:r>
      <w:r w:rsidR="00455B76">
        <w:rPr>
          <w:rFonts w:ascii="Arial" w:hAnsi="Arial" w:cs="Arial"/>
          <w:color w:val="002060"/>
        </w:rPr>
        <w:t xml:space="preserve">enkel </w:t>
      </w:r>
      <w:r w:rsidR="00A120F5">
        <w:rPr>
          <w:rFonts w:ascii="Arial" w:hAnsi="Arial" w:cs="Arial"/>
          <w:color w:val="002060"/>
        </w:rPr>
        <w:t xml:space="preserve">worden gebruikt </w:t>
      </w:r>
      <w:r w:rsidR="00CD7DFE">
        <w:rPr>
          <w:rFonts w:ascii="Arial" w:hAnsi="Arial" w:cs="Arial"/>
          <w:color w:val="002060"/>
        </w:rPr>
        <w:t xml:space="preserve">door zorgaanbieders </w:t>
      </w:r>
      <w:r>
        <w:rPr>
          <w:rFonts w:ascii="Arial" w:hAnsi="Arial" w:cs="Arial"/>
          <w:color w:val="002060"/>
        </w:rPr>
        <w:t xml:space="preserve">gedurende de periode dat </w:t>
      </w:r>
      <w:r w:rsidR="00455B76">
        <w:rPr>
          <w:rFonts w:ascii="Arial" w:hAnsi="Arial" w:cs="Arial"/>
          <w:color w:val="002060"/>
        </w:rPr>
        <w:t xml:space="preserve">zij </w:t>
      </w:r>
      <w:r w:rsidR="00A120F5">
        <w:rPr>
          <w:rFonts w:ascii="Arial" w:hAnsi="Arial" w:cs="Arial"/>
          <w:color w:val="002060"/>
        </w:rPr>
        <w:t>(</w:t>
      </w:r>
      <w:r w:rsidR="00CD7DFE">
        <w:rPr>
          <w:rFonts w:ascii="Arial" w:hAnsi="Arial" w:cs="Arial"/>
          <w:color w:val="002060"/>
        </w:rPr>
        <w:t>rechts</w:t>
      </w:r>
      <w:r w:rsidR="00420867">
        <w:rPr>
          <w:rFonts w:ascii="Arial" w:hAnsi="Arial" w:cs="Arial"/>
          <w:color w:val="002060"/>
        </w:rPr>
        <w:t>t</w:t>
      </w:r>
      <w:r w:rsidR="00CD7DFE">
        <w:rPr>
          <w:rFonts w:ascii="Arial" w:hAnsi="Arial" w:cs="Arial"/>
          <w:color w:val="002060"/>
        </w:rPr>
        <w:t>reek</w:t>
      </w:r>
      <w:r w:rsidR="00420867">
        <w:rPr>
          <w:rFonts w:ascii="Arial" w:hAnsi="Arial" w:cs="Arial"/>
          <w:color w:val="002060"/>
        </w:rPr>
        <w:t>s</w:t>
      </w:r>
      <w:r w:rsidR="00CD7DFE">
        <w:rPr>
          <w:rFonts w:ascii="Arial" w:hAnsi="Arial" w:cs="Arial"/>
          <w:color w:val="002060"/>
        </w:rPr>
        <w:t xml:space="preserve"> of via een organisatie waar zij bij zijn aangesloten</w:t>
      </w:r>
      <w:r w:rsidR="00A120F5">
        <w:rPr>
          <w:rFonts w:ascii="Arial" w:hAnsi="Arial" w:cs="Arial"/>
          <w:color w:val="002060"/>
        </w:rPr>
        <w:t>)</w:t>
      </w:r>
      <w:r w:rsidR="00CD7DFE">
        <w:rPr>
          <w:rFonts w:ascii="Arial" w:hAnsi="Arial" w:cs="Arial"/>
          <w:color w:val="002060"/>
        </w:rPr>
        <w:t xml:space="preserve"> jegens </w:t>
      </w:r>
      <w:proofErr w:type="spellStart"/>
      <w:r w:rsidR="00CD7DFE">
        <w:rPr>
          <w:rFonts w:ascii="Arial" w:hAnsi="Arial" w:cs="Arial"/>
          <w:color w:val="002060"/>
        </w:rPr>
        <w:t>Quasir</w:t>
      </w:r>
      <w:proofErr w:type="spellEnd"/>
      <w:r w:rsidR="00CD7DFE">
        <w:rPr>
          <w:rFonts w:ascii="Arial" w:hAnsi="Arial" w:cs="Arial"/>
          <w:color w:val="002060"/>
        </w:rPr>
        <w:t xml:space="preserve"> B.V. aanspraak k</w:t>
      </w:r>
      <w:r w:rsidR="00A120F5">
        <w:rPr>
          <w:rFonts w:ascii="Arial" w:hAnsi="Arial" w:cs="Arial"/>
          <w:color w:val="002060"/>
        </w:rPr>
        <w:t>a</w:t>
      </w:r>
      <w:r w:rsidR="00CD7DFE">
        <w:rPr>
          <w:rFonts w:ascii="Arial" w:hAnsi="Arial" w:cs="Arial"/>
          <w:color w:val="002060"/>
        </w:rPr>
        <w:t xml:space="preserve">n maken op </w:t>
      </w:r>
      <w:r w:rsidR="00420867">
        <w:rPr>
          <w:rFonts w:ascii="Arial" w:hAnsi="Arial" w:cs="Arial"/>
          <w:color w:val="002060"/>
        </w:rPr>
        <w:t xml:space="preserve">het </w:t>
      </w:r>
      <w:r w:rsidR="00420867" w:rsidRPr="006224A1">
        <w:rPr>
          <w:rFonts w:ascii="Arial" w:hAnsi="Arial" w:cs="Arial"/>
          <w:b/>
          <w:color w:val="002060"/>
        </w:rPr>
        <w:t>abonnement</w:t>
      </w:r>
      <w:r w:rsidR="00CD7DFE" w:rsidRPr="00CA75C5">
        <w:rPr>
          <w:rFonts w:ascii="Arial" w:hAnsi="Arial" w:cs="Arial"/>
          <w:b/>
          <w:color w:val="002060"/>
        </w:rPr>
        <w:t xml:space="preserve"> klachtenfunctionaris </w:t>
      </w:r>
      <w:r w:rsidR="00420867">
        <w:rPr>
          <w:rFonts w:ascii="Arial" w:hAnsi="Arial" w:cs="Arial"/>
          <w:b/>
          <w:color w:val="002060"/>
        </w:rPr>
        <w:t>(</w:t>
      </w:r>
      <w:r w:rsidR="00CD7DFE" w:rsidRPr="00CA75C5">
        <w:rPr>
          <w:rFonts w:ascii="Arial" w:hAnsi="Arial" w:cs="Arial"/>
          <w:b/>
          <w:color w:val="002060"/>
        </w:rPr>
        <w:t>op afroep</w:t>
      </w:r>
      <w:r w:rsidR="00420867">
        <w:rPr>
          <w:rFonts w:ascii="Arial" w:hAnsi="Arial" w:cs="Arial"/>
          <w:b/>
          <w:color w:val="002060"/>
        </w:rPr>
        <w:t>)</w:t>
      </w:r>
      <w:r w:rsidR="00CD7DFE">
        <w:rPr>
          <w:rFonts w:ascii="Arial" w:hAnsi="Arial" w:cs="Arial"/>
          <w:color w:val="002060"/>
        </w:rPr>
        <w:t>.</w:t>
      </w:r>
      <w:r w:rsidR="00A120F5">
        <w:rPr>
          <w:rFonts w:ascii="Arial" w:hAnsi="Arial" w:cs="Arial"/>
          <w:color w:val="002060"/>
        </w:rPr>
        <w:t xml:space="preserve"> </w:t>
      </w:r>
    </w:p>
    <w:p w14:paraId="5A28BDA8" w14:textId="38152BB0" w:rsidR="00A120F5" w:rsidRPr="00455B76" w:rsidRDefault="0073343D" w:rsidP="005A5168">
      <w:pPr>
        <w:pStyle w:val="Lijstalinea"/>
        <w:numPr>
          <w:ilvl w:val="0"/>
          <w:numId w:val="4"/>
        </w:numPr>
        <w:spacing w:after="0" w:line="240" w:lineRule="auto"/>
        <w:rPr>
          <w:rFonts w:ascii="Arial" w:hAnsi="Arial" w:cs="Arial"/>
          <w:color w:val="002060"/>
        </w:rPr>
      </w:pPr>
      <w:r w:rsidRPr="00455B76">
        <w:rPr>
          <w:rFonts w:ascii="Arial" w:hAnsi="Arial" w:cs="Arial"/>
          <w:color w:val="002060"/>
        </w:rPr>
        <w:t>Gebruik van d</w:t>
      </w:r>
      <w:r w:rsidR="00CD7DFE" w:rsidRPr="00455B76">
        <w:rPr>
          <w:rFonts w:ascii="Arial" w:hAnsi="Arial" w:cs="Arial"/>
          <w:color w:val="002060"/>
        </w:rPr>
        <w:t xml:space="preserve">it </w:t>
      </w:r>
      <w:r w:rsidR="005D0387" w:rsidRPr="00455B76">
        <w:rPr>
          <w:rFonts w:ascii="Arial" w:hAnsi="Arial" w:cs="Arial"/>
          <w:color w:val="002060"/>
        </w:rPr>
        <w:t xml:space="preserve">format </w:t>
      </w:r>
      <w:r w:rsidRPr="00455B76">
        <w:rPr>
          <w:rFonts w:ascii="Arial" w:hAnsi="Arial" w:cs="Arial"/>
          <w:color w:val="002060"/>
        </w:rPr>
        <w:t>geschiedt voor eigen rekening en risico</w:t>
      </w:r>
      <w:r w:rsidR="00E94310" w:rsidRPr="00455B76">
        <w:rPr>
          <w:rFonts w:ascii="Arial" w:hAnsi="Arial" w:cs="Arial"/>
          <w:color w:val="002060"/>
        </w:rPr>
        <w:t xml:space="preserve"> van </w:t>
      </w:r>
      <w:r w:rsidR="005D0387" w:rsidRPr="00455B76">
        <w:rPr>
          <w:rFonts w:ascii="Arial" w:hAnsi="Arial" w:cs="Arial"/>
          <w:color w:val="002060"/>
        </w:rPr>
        <w:t xml:space="preserve">de zorgaanbieder. </w:t>
      </w:r>
      <w:r w:rsidR="00E94310" w:rsidRPr="00455B76">
        <w:rPr>
          <w:rFonts w:ascii="Arial" w:hAnsi="Arial" w:cs="Arial"/>
          <w:color w:val="002060"/>
        </w:rPr>
        <w:t xml:space="preserve"> Het is de verantwoordelijkheid van de </w:t>
      </w:r>
      <w:r w:rsidR="005D0387" w:rsidRPr="00455B76">
        <w:rPr>
          <w:rFonts w:ascii="Arial" w:hAnsi="Arial" w:cs="Arial"/>
          <w:color w:val="002060"/>
        </w:rPr>
        <w:t xml:space="preserve">zorgaanbieder </w:t>
      </w:r>
      <w:r w:rsidR="00E94310" w:rsidRPr="00455B76">
        <w:rPr>
          <w:rFonts w:ascii="Arial" w:hAnsi="Arial" w:cs="Arial"/>
          <w:color w:val="002060"/>
        </w:rPr>
        <w:t xml:space="preserve">om er voor zorg te dragen dat </w:t>
      </w:r>
      <w:r w:rsidR="005D0387" w:rsidRPr="00455B76">
        <w:rPr>
          <w:rFonts w:ascii="Arial" w:hAnsi="Arial" w:cs="Arial"/>
          <w:color w:val="002060"/>
        </w:rPr>
        <w:t xml:space="preserve">de door haar gehanteerde klachtenregeling voldoet aan de daaraan in de </w:t>
      </w:r>
      <w:proofErr w:type="spellStart"/>
      <w:r w:rsidR="005D0387" w:rsidRPr="00455B76">
        <w:rPr>
          <w:rFonts w:ascii="Arial" w:hAnsi="Arial" w:cs="Arial"/>
          <w:color w:val="002060"/>
        </w:rPr>
        <w:t>Wkkgz</w:t>
      </w:r>
      <w:proofErr w:type="spellEnd"/>
      <w:r w:rsidR="005D0387" w:rsidRPr="00455B76">
        <w:rPr>
          <w:rFonts w:ascii="Arial" w:hAnsi="Arial" w:cs="Arial"/>
          <w:color w:val="002060"/>
        </w:rPr>
        <w:t xml:space="preserve"> gesteld</w:t>
      </w:r>
      <w:r w:rsidR="00D4316C">
        <w:rPr>
          <w:rFonts w:ascii="Arial" w:hAnsi="Arial" w:cs="Arial"/>
          <w:color w:val="002060"/>
        </w:rPr>
        <w:t>e</w:t>
      </w:r>
      <w:r w:rsidR="005D0387" w:rsidRPr="00455B76">
        <w:rPr>
          <w:rFonts w:ascii="Arial" w:hAnsi="Arial" w:cs="Arial"/>
          <w:color w:val="002060"/>
        </w:rPr>
        <w:t xml:space="preserve"> eisen</w:t>
      </w:r>
      <w:r w:rsidR="002D310A" w:rsidRPr="00455B76">
        <w:rPr>
          <w:rFonts w:ascii="Arial" w:hAnsi="Arial" w:cs="Arial"/>
          <w:color w:val="002060"/>
        </w:rPr>
        <w:t xml:space="preserve"> en </w:t>
      </w:r>
      <w:r w:rsidR="00A120F5" w:rsidRPr="00455B76">
        <w:rPr>
          <w:rFonts w:ascii="Arial" w:hAnsi="Arial" w:cs="Arial"/>
          <w:color w:val="002060"/>
        </w:rPr>
        <w:t>dat haar cliënten da</w:t>
      </w:r>
      <w:r w:rsidR="00D4316C">
        <w:rPr>
          <w:rFonts w:ascii="Arial" w:hAnsi="Arial" w:cs="Arial"/>
          <w:color w:val="002060"/>
        </w:rPr>
        <w:t>ar</w:t>
      </w:r>
      <w:r w:rsidR="00A120F5" w:rsidRPr="00455B76">
        <w:rPr>
          <w:rFonts w:ascii="Arial" w:hAnsi="Arial" w:cs="Arial"/>
          <w:color w:val="002060"/>
        </w:rPr>
        <w:t xml:space="preserve"> kennis van kunnen nemen. </w:t>
      </w:r>
    </w:p>
    <w:p w14:paraId="2E61DC84" w14:textId="00B3F967" w:rsidR="00432D94" w:rsidRPr="00E74D2E" w:rsidRDefault="001071E8" w:rsidP="005A5168">
      <w:pPr>
        <w:pStyle w:val="Lijstalinea"/>
        <w:spacing w:after="0" w:line="240" w:lineRule="auto"/>
        <w:ind w:left="0"/>
        <w:rPr>
          <w:rFonts w:ascii="Arial" w:hAnsi="Arial" w:cs="Arial"/>
          <w:color w:val="002060"/>
        </w:rPr>
      </w:pPr>
      <w:r w:rsidRPr="00E74D2E">
        <w:rPr>
          <w:rFonts w:ascii="Arial" w:hAnsi="Arial" w:cs="Arial"/>
          <w:color w:val="002060"/>
        </w:rPr>
        <w:t xml:space="preserve"> </w:t>
      </w:r>
    </w:p>
    <w:p w14:paraId="26A923C1" w14:textId="060E98CB" w:rsidR="00455B76" w:rsidRPr="009005FD" w:rsidRDefault="00455B76" w:rsidP="005A5168">
      <w:pPr>
        <w:spacing w:after="0" w:line="240" w:lineRule="auto"/>
        <w:rPr>
          <w:rFonts w:ascii="Arial" w:hAnsi="Arial" w:cs="Arial"/>
          <w:color w:val="002060"/>
          <w:u w:val="single"/>
        </w:rPr>
      </w:pPr>
      <w:r w:rsidRPr="009005FD">
        <w:rPr>
          <w:rFonts w:ascii="Arial" w:hAnsi="Arial" w:cs="Arial"/>
          <w:color w:val="002060"/>
          <w:u w:val="single"/>
        </w:rPr>
        <w:t xml:space="preserve">Instructies voor gebruik </w:t>
      </w:r>
      <w:r w:rsidR="009B7AAA" w:rsidRPr="009005FD">
        <w:rPr>
          <w:rFonts w:ascii="Arial" w:hAnsi="Arial" w:cs="Arial"/>
          <w:color w:val="002060"/>
          <w:u w:val="single"/>
        </w:rPr>
        <w:t xml:space="preserve">van </w:t>
      </w:r>
      <w:r w:rsidRPr="009005FD">
        <w:rPr>
          <w:rFonts w:ascii="Arial" w:hAnsi="Arial" w:cs="Arial"/>
          <w:color w:val="002060"/>
          <w:u w:val="single"/>
        </w:rPr>
        <w:t xml:space="preserve">dit model </w:t>
      </w:r>
    </w:p>
    <w:p w14:paraId="659765C5" w14:textId="05228C9B" w:rsidR="00455B76" w:rsidRPr="009005FD" w:rsidRDefault="00455B76" w:rsidP="005A5168">
      <w:pPr>
        <w:pStyle w:val="Lijstalinea"/>
        <w:numPr>
          <w:ilvl w:val="0"/>
          <w:numId w:val="5"/>
        </w:numPr>
        <w:spacing w:after="0" w:line="240" w:lineRule="auto"/>
        <w:rPr>
          <w:rFonts w:ascii="Arial" w:hAnsi="Arial" w:cs="Arial"/>
          <w:color w:val="002060"/>
          <w:u w:val="single"/>
        </w:rPr>
      </w:pPr>
      <w:r w:rsidRPr="009005FD">
        <w:rPr>
          <w:rFonts w:ascii="Arial" w:hAnsi="Arial" w:cs="Arial"/>
          <w:color w:val="002060"/>
        </w:rPr>
        <w:t>Dit model Klachtenreglement is een format die door de zorgaanbieder nader ingevuld moet worden en kan worden aangepast naar de wensen van de zorgaanbieder.</w:t>
      </w:r>
    </w:p>
    <w:p w14:paraId="1978CFC8" w14:textId="087EFC3F" w:rsidR="009005FD" w:rsidRPr="00A3471F" w:rsidRDefault="009005FD" w:rsidP="001130C4">
      <w:pPr>
        <w:pStyle w:val="Lijstalinea"/>
        <w:numPr>
          <w:ilvl w:val="0"/>
          <w:numId w:val="5"/>
        </w:numPr>
        <w:spacing w:after="0" w:line="240" w:lineRule="auto"/>
        <w:rPr>
          <w:rFonts w:ascii="Arial" w:hAnsi="Arial" w:cs="Arial"/>
          <w:color w:val="002060"/>
        </w:rPr>
      </w:pPr>
      <w:r w:rsidRPr="00A3471F">
        <w:rPr>
          <w:rFonts w:ascii="Arial" w:hAnsi="Arial" w:cs="Arial"/>
          <w:color w:val="002060"/>
        </w:rPr>
        <w:t xml:space="preserve">Daar waar in de tekst de letters </w:t>
      </w:r>
      <w:r w:rsidRPr="00A3471F">
        <w:rPr>
          <w:rFonts w:ascii="Arial" w:hAnsi="Arial" w:cs="Arial"/>
          <w:color w:val="002060"/>
          <w:highlight w:val="yellow"/>
        </w:rPr>
        <w:t>XXX</w:t>
      </w:r>
      <w:r w:rsidR="00A3471F" w:rsidRPr="00A3471F">
        <w:rPr>
          <w:rFonts w:ascii="Arial" w:hAnsi="Arial" w:cs="Arial"/>
          <w:color w:val="002060"/>
          <w:highlight w:val="yellow"/>
        </w:rPr>
        <w:t>, ….., (…)</w:t>
      </w:r>
      <w:r w:rsidRPr="00A3471F">
        <w:rPr>
          <w:rFonts w:ascii="Arial" w:hAnsi="Arial" w:cs="Arial"/>
          <w:color w:val="002060"/>
        </w:rPr>
        <w:t xml:space="preserve">  zijn opgenomen dient de zorgaanbieder haar eigen naam</w:t>
      </w:r>
      <w:r w:rsidR="00A3471F">
        <w:rPr>
          <w:rFonts w:ascii="Arial" w:hAnsi="Arial" w:cs="Arial"/>
          <w:color w:val="002060"/>
        </w:rPr>
        <w:t xml:space="preserve"> en gegevens</w:t>
      </w:r>
      <w:r w:rsidRPr="00A3471F">
        <w:rPr>
          <w:rFonts w:ascii="Arial" w:hAnsi="Arial" w:cs="Arial"/>
          <w:color w:val="002060"/>
        </w:rPr>
        <w:t xml:space="preserve"> in te vullen. De zorgaanbieder dient op te nemen hoe en waar een klacht kan worden ingediend. </w:t>
      </w:r>
    </w:p>
    <w:p w14:paraId="5F4437D8" w14:textId="0D5FB66D" w:rsidR="00455B76" w:rsidRPr="009005FD" w:rsidRDefault="00455B76" w:rsidP="005A5168">
      <w:pPr>
        <w:pStyle w:val="Lijstalinea"/>
        <w:numPr>
          <w:ilvl w:val="0"/>
          <w:numId w:val="5"/>
        </w:numPr>
        <w:spacing w:after="0" w:line="240" w:lineRule="auto"/>
        <w:rPr>
          <w:rFonts w:ascii="Arial" w:hAnsi="Arial" w:cs="Arial"/>
          <w:color w:val="002060"/>
        </w:rPr>
      </w:pPr>
      <w:r w:rsidRPr="009005FD">
        <w:rPr>
          <w:rFonts w:ascii="Arial" w:hAnsi="Arial" w:cs="Arial"/>
          <w:color w:val="002060"/>
        </w:rPr>
        <w:t>De uiteindelijk door de zorgaanbieder vast</w:t>
      </w:r>
      <w:r w:rsidR="001F7FCE" w:rsidRPr="009005FD">
        <w:rPr>
          <w:rFonts w:ascii="Arial" w:hAnsi="Arial" w:cs="Arial"/>
          <w:color w:val="002060"/>
        </w:rPr>
        <w:t xml:space="preserve"> te stellen </w:t>
      </w:r>
      <w:r w:rsidRPr="009005FD">
        <w:rPr>
          <w:rFonts w:ascii="Arial" w:hAnsi="Arial" w:cs="Arial"/>
          <w:color w:val="002060"/>
        </w:rPr>
        <w:t>klachtenregeling moet voldoen aan de daaraan in de</w:t>
      </w:r>
      <w:r w:rsidR="001F7FCE" w:rsidRPr="009005FD">
        <w:rPr>
          <w:rFonts w:ascii="Arial" w:hAnsi="Arial" w:cs="Arial"/>
          <w:color w:val="002060"/>
        </w:rPr>
        <w:t xml:space="preserve"> </w:t>
      </w:r>
      <w:proofErr w:type="spellStart"/>
      <w:r w:rsidRPr="009005FD">
        <w:rPr>
          <w:rFonts w:ascii="Arial" w:hAnsi="Arial" w:cs="Arial"/>
          <w:color w:val="002060"/>
        </w:rPr>
        <w:t>Wkkgz</w:t>
      </w:r>
      <w:proofErr w:type="spellEnd"/>
      <w:r w:rsidRPr="009005FD">
        <w:rPr>
          <w:rFonts w:ascii="Arial" w:hAnsi="Arial" w:cs="Arial"/>
          <w:color w:val="002060"/>
        </w:rPr>
        <w:t xml:space="preserve"> gestelde eisen.</w:t>
      </w:r>
      <w:r w:rsidR="001F7FCE" w:rsidRPr="009005FD">
        <w:rPr>
          <w:rFonts w:ascii="Arial" w:hAnsi="Arial" w:cs="Arial"/>
          <w:color w:val="002060"/>
        </w:rPr>
        <w:t xml:space="preserve"> Deze eisen zijn kort samengevat onder andere:</w:t>
      </w:r>
    </w:p>
    <w:p w14:paraId="37AAF207" w14:textId="3A46E756" w:rsidR="001F7FCE" w:rsidRPr="009005FD" w:rsidRDefault="00761E7B" w:rsidP="005A5168">
      <w:pPr>
        <w:pStyle w:val="Lijstalinea"/>
        <w:numPr>
          <w:ilvl w:val="0"/>
          <w:numId w:val="9"/>
        </w:numPr>
        <w:spacing w:after="0" w:line="240" w:lineRule="auto"/>
        <w:ind w:left="709"/>
        <w:rPr>
          <w:rFonts w:ascii="Arial" w:hAnsi="Arial" w:cs="Arial"/>
          <w:color w:val="002060"/>
        </w:rPr>
      </w:pPr>
      <w:r w:rsidRPr="009005FD">
        <w:rPr>
          <w:rFonts w:ascii="Arial" w:hAnsi="Arial" w:cs="Arial"/>
          <w:color w:val="002060"/>
        </w:rPr>
        <w:t xml:space="preserve">(art. 15 </w:t>
      </w:r>
      <w:proofErr w:type="spellStart"/>
      <w:r w:rsidRPr="009005FD">
        <w:rPr>
          <w:rFonts w:ascii="Arial" w:hAnsi="Arial" w:cs="Arial"/>
          <w:color w:val="002060"/>
        </w:rPr>
        <w:t>Wkkgz</w:t>
      </w:r>
      <w:proofErr w:type="spellEnd"/>
      <w:r w:rsidRPr="009005FD">
        <w:rPr>
          <w:rFonts w:ascii="Arial" w:hAnsi="Arial" w:cs="Arial"/>
          <w:color w:val="002060"/>
        </w:rPr>
        <w:t xml:space="preserve">) </w:t>
      </w:r>
      <w:r w:rsidR="001F7FCE" w:rsidRPr="009005FD">
        <w:rPr>
          <w:rFonts w:ascii="Arial" w:hAnsi="Arial" w:cs="Arial"/>
          <w:color w:val="002060"/>
        </w:rPr>
        <w:t>De zorgaanbieder moet een klachtenfunctionaris</w:t>
      </w:r>
      <w:r w:rsidR="00A3471F">
        <w:rPr>
          <w:rFonts w:ascii="Arial" w:hAnsi="Arial" w:cs="Arial"/>
          <w:color w:val="002060"/>
        </w:rPr>
        <w:t xml:space="preserve"> (onafhankelijk)</w:t>
      </w:r>
      <w:r w:rsidR="001F7FCE" w:rsidRPr="009005FD">
        <w:rPr>
          <w:rFonts w:ascii="Arial" w:hAnsi="Arial" w:cs="Arial"/>
          <w:color w:val="002060"/>
        </w:rPr>
        <w:t xml:space="preserve"> hebben aangewezen, die een cliënt/klager op diens verzoek:</w:t>
      </w:r>
    </w:p>
    <w:p w14:paraId="09C9E32E" w14:textId="77777777" w:rsidR="00761E7B" w:rsidRPr="009005FD" w:rsidRDefault="001F7FCE" w:rsidP="005A5168">
      <w:pPr>
        <w:pStyle w:val="Lijstalinea"/>
        <w:numPr>
          <w:ilvl w:val="1"/>
          <w:numId w:val="15"/>
        </w:numPr>
        <w:spacing w:after="0" w:line="240" w:lineRule="auto"/>
        <w:rPr>
          <w:rFonts w:ascii="Arial" w:hAnsi="Arial" w:cs="Arial"/>
          <w:color w:val="002060"/>
        </w:rPr>
      </w:pPr>
      <w:r w:rsidRPr="009005FD">
        <w:rPr>
          <w:rFonts w:ascii="Arial" w:hAnsi="Arial" w:cs="Arial"/>
          <w:color w:val="002060"/>
        </w:rPr>
        <w:t xml:space="preserve"> van advies dient  met betrekking tot het indienen van een klacht </w:t>
      </w:r>
      <w:r w:rsidR="00761E7B" w:rsidRPr="009005FD">
        <w:rPr>
          <w:rFonts w:ascii="Arial" w:hAnsi="Arial" w:cs="Arial"/>
          <w:color w:val="002060"/>
        </w:rPr>
        <w:t>en/of</w:t>
      </w:r>
    </w:p>
    <w:p w14:paraId="0E9104A3" w14:textId="77777777" w:rsidR="00761E7B" w:rsidRPr="009005FD" w:rsidRDefault="001F7FCE" w:rsidP="005A5168">
      <w:pPr>
        <w:pStyle w:val="Lijstalinea"/>
        <w:numPr>
          <w:ilvl w:val="1"/>
          <w:numId w:val="15"/>
        </w:numPr>
        <w:spacing w:after="0" w:line="240" w:lineRule="auto"/>
        <w:rPr>
          <w:rFonts w:ascii="Arial" w:hAnsi="Arial" w:cs="Arial"/>
          <w:color w:val="002060"/>
        </w:rPr>
      </w:pPr>
      <w:r w:rsidRPr="009005FD">
        <w:rPr>
          <w:rFonts w:ascii="Arial" w:hAnsi="Arial" w:cs="Arial"/>
          <w:color w:val="002060"/>
        </w:rPr>
        <w:t>bijstaat bij het formuleren van een klacht</w:t>
      </w:r>
      <w:r w:rsidR="00761E7B" w:rsidRPr="009005FD">
        <w:rPr>
          <w:rFonts w:ascii="Arial" w:hAnsi="Arial" w:cs="Arial"/>
          <w:color w:val="002060"/>
        </w:rPr>
        <w:t xml:space="preserve"> en/of</w:t>
      </w:r>
    </w:p>
    <w:p w14:paraId="065A394C" w14:textId="6471AE2B" w:rsidR="001F7FCE" w:rsidRPr="009005FD" w:rsidRDefault="00761E7B" w:rsidP="005A5168">
      <w:pPr>
        <w:pStyle w:val="Lijstalinea"/>
        <w:numPr>
          <w:ilvl w:val="1"/>
          <w:numId w:val="15"/>
        </w:numPr>
        <w:spacing w:after="0" w:line="240" w:lineRule="auto"/>
        <w:rPr>
          <w:rFonts w:ascii="Arial" w:hAnsi="Arial" w:cs="Arial"/>
          <w:color w:val="002060"/>
        </w:rPr>
      </w:pPr>
      <w:r w:rsidRPr="009005FD">
        <w:rPr>
          <w:rFonts w:ascii="Arial" w:hAnsi="Arial" w:cs="Arial"/>
          <w:color w:val="002060"/>
        </w:rPr>
        <w:t>b</w:t>
      </w:r>
      <w:r w:rsidR="001F7FCE" w:rsidRPr="009005FD">
        <w:rPr>
          <w:rFonts w:ascii="Arial" w:hAnsi="Arial" w:cs="Arial"/>
          <w:color w:val="002060"/>
        </w:rPr>
        <w:t>ijstaat bij het onderzoeken van de mogelijkheden om tot een oplossing van de klacht te komen</w:t>
      </w:r>
      <w:r w:rsidRPr="009005FD">
        <w:rPr>
          <w:rFonts w:ascii="Arial" w:hAnsi="Arial" w:cs="Arial"/>
          <w:color w:val="002060"/>
        </w:rPr>
        <w:t>.</w:t>
      </w:r>
    </w:p>
    <w:p w14:paraId="783F0F55" w14:textId="7B8968BC" w:rsidR="00761E7B" w:rsidRPr="009005FD" w:rsidRDefault="00761E7B" w:rsidP="005A5168">
      <w:pPr>
        <w:pStyle w:val="Lijstalinea"/>
        <w:numPr>
          <w:ilvl w:val="0"/>
          <w:numId w:val="9"/>
        </w:numPr>
        <w:spacing w:after="0" w:line="240" w:lineRule="auto"/>
        <w:ind w:left="709"/>
        <w:rPr>
          <w:rFonts w:ascii="Arial" w:hAnsi="Arial" w:cs="Arial"/>
          <w:color w:val="002060"/>
        </w:rPr>
      </w:pPr>
      <w:r w:rsidRPr="009005FD">
        <w:rPr>
          <w:rFonts w:ascii="Arial" w:hAnsi="Arial" w:cs="Arial"/>
          <w:color w:val="002060"/>
        </w:rPr>
        <w:t xml:space="preserve">(art. 16 lid 1 </w:t>
      </w:r>
      <w:proofErr w:type="spellStart"/>
      <w:r w:rsidRPr="009005FD">
        <w:rPr>
          <w:rFonts w:ascii="Arial" w:hAnsi="Arial" w:cs="Arial"/>
          <w:color w:val="002060"/>
        </w:rPr>
        <w:t>Wkkgz</w:t>
      </w:r>
      <w:proofErr w:type="spellEnd"/>
      <w:r w:rsidRPr="009005FD">
        <w:rPr>
          <w:rFonts w:ascii="Arial" w:hAnsi="Arial" w:cs="Arial"/>
          <w:color w:val="002060"/>
        </w:rPr>
        <w:t>) De klacht moet zorgvuldig worden onderzocht..</w:t>
      </w:r>
    </w:p>
    <w:p w14:paraId="4ADDE52F" w14:textId="451311B0" w:rsidR="00D822E1" w:rsidRDefault="009B7AAA" w:rsidP="005A5168">
      <w:pPr>
        <w:pStyle w:val="Lijstalinea"/>
        <w:numPr>
          <w:ilvl w:val="0"/>
          <w:numId w:val="8"/>
        </w:numPr>
        <w:spacing w:after="0" w:line="240" w:lineRule="auto"/>
        <w:rPr>
          <w:rFonts w:ascii="Arial" w:hAnsi="Arial" w:cs="Arial"/>
          <w:color w:val="002060"/>
        </w:rPr>
      </w:pPr>
      <w:r w:rsidRPr="009005FD">
        <w:rPr>
          <w:rFonts w:ascii="Arial" w:hAnsi="Arial" w:cs="Arial"/>
          <w:color w:val="002060"/>
        </w:rPr>
        <w:t xml:space="preserve">(art. 17 </w:t>
      </w:r>
      <w:proofErr w:type="spellStart"/>
      <w:r w:rsidRPr="009005FD">
        <w:rPr>
          <w:rFonts w:ascii="Arial" w:hAnsi="Arial" w:cs="Arial"/>
          <w:color w:val="002060"/>
        </w:rPr>
        <w:t>Wkkgz</w:t>
      </w:r>
      <w:proofErr w:type="spellEnd"/>
      <w:r w:rsidRPr="009005FD">
        <w:rPr>
          <w:rFonts w:ascii="Arial" w:hAnsi="Arial" w:cs="Arial"/>
          <w:color w:val="002060"/>
        </w:rPr>
        <w:t xml:space="preserve">) De zorgaanbieder moet de klager zo spoedig mogelijk, doch uiterlijk binnen 6 weken na ontvangst van klacht, een gemotiveerd schriftelijk oordeel sturen over de klacht. Alleen indien een zorgvuldig onderzoek dit vereist, mag  deze termijn eenmalig met maximaal 4 weken worden verlengd.  </w:t>
      </w:r>
    </w:p>
    <w:p w14:paraId="079A576C" w14:textId="7B860166" w:rsidR="00C47D6B" w:rsidRPr="009005FD" w:rsidRDefault="00C47D6B" w:rsidP="005A5168">
      <w:pPr>
        <w:pStyle w:val="Lijstalinea"/>
        <w:spacing w:after="0" w:line="240" w:lineRule="auto"/>
        <w:rPr>
          <w:rFonts w:ascii="Arial" w:hAnsi="Arial" w:cs="Arial"/>
          <w:color w:val="002060"/>
        </w:rPr>
      </w:pPr>
      <w:r w:rsidRPr="00A3471F">
        <w:rPr>
          <w:rFonts w:ascii="Arial" w:hAnsi="Arial" w:cs="Arial"/>
          <w:b/>
          <w:color w:val="002060"/>
        </w:rPr>
        <w:t>Let op</w:t>
      </w:r>
      <w:r>
        <w:rPr>
          <w:rFonts w:ascii="Arial" w:hAnsi="Arial" w:cs="Arial"/>
          <w:color w:val="002060"/>
        </w:rPr>
        <w:t xml:space="preserve">: de </w:t>
      </w:r>
      <w:proofErr w:type="spellStart"/>
      <w:r>
        <w:rPr>
          <w:rFonts w:ascii="Arial" w:hAnsi="Arial" w:cs="Arial"/>
          <w:color w:val="002060"/>
        </w:rPr>
        <w:t>Wkkgz</w:t>
      </w:r>
      <w:proofErr w:type="spellEnd"/>
      <w:r>
        <w:rPr>
          <w:rFonts w:ascii="Arial" w:hAnsi="Arial" w:cs="Arial"/>
          <w:color w:val="002060"/>
        </w:rPr>
        <w:t xml:space="preserve"> kent geen onderscheid tussen een informele of formele klacht. Zodra een klacht wordt ingediend begint de 6-weken termijn te lopen. </w:t>
      </w:r>
    </w:p>
    <w:p w14:paraId="6E34431F" w14:textId="1B89EDBA" w:rsidR="00EC2FB2" w:rsidRPr="009005FD" w:rsidRDefault="00D822E1" w:rsidP="005A5168">
      <w:pPr>
        <w:pStyle w:val="Lijstalinea"/>
        <w:numPr>
          <w:ilvl w:val="0"/>
          <w:numId w:val="5"/>
        </w:numPr>
        <w:spacing w:after="0" w:line="240" w:lineRule="auto"/>
        <w:ind w:left="426" w:hanging="426"/>
        <w:rPr>
          <w:rFonts w:ascii="Arial" w:hAnsi="Arial" w:cs="Arial"/>
          <w:color w:val="002060"/>
        </w:rPr>
      </w:pPr>
      <w:r w:rsidRPr="009005FD">
        <w:rPr>
          <w:rFonts w:ascii="Arial" w:hAnsi="Arial" w:cs="Arial"/>
          <w:color w:val="002060"/>
        </w:rPr>
        <w:t xml:space="preserve">In art. 23 </w:t>
      </w:r>
      <w:proofErr w:type="spellStart"/>
      <w:r w:rsidRPr="009005FD">
        <w:rPr>
          <w:rFonts w:ascii="Arial" w:hAnsi="Arial" w:cs="Arial"/>
          <w:color w:val="002060"/>
        </w:rPr>
        <w:t>Wkkgz</w:t>
      </w:r>
      <w:proofErr w:type="spellEnd"/>
      <w:r w:rsidRPr="009005FD">
        <w:rPr>
          <w:rFonts w:ascii="Arial" w:hAnsi="Arial" w:cs="Arial"/>
          <w:color w:val="002060"/>
        </w:rPr>
        <w:t xml:space="preserve"> is een geheimhoudingsplicht opgenomen voor een</w:t>
      </w:r>
      <w:r w:rsidR="006224A1">
        <w:rPr>
          <w:rFonts w:ascii="Arial" w:hAnsi="Arial" w:cs="Arial"/>
          <w:color w:val="002060"/>
        </w:rPr>
        <w:t xml:space="preserve"> </w:t>
      </w:r>
      <w:r w:rsidRPr="009005FD">
        <w:rPr>
          <w:rFonts w:ascii="Arial" w:hAnsi="Arial" w:cs="Arial"/>
          <w:color w:val="002060"/>
        </w:rPr>
        <w:t xml:space="preserve">ieder die betrokken is bij de  uitvoering van de klachtenregeling. Zolang nog niet formeel een klacht is ingediend bij </w:t>
      </w:r>
      <w:r w:rsidR="006560DF" w:rsidRPr="009005FD">
        <w:rPr>
          <w:rFonts w:ascii="Arial" w:hAnsi="Arial" w:cs="Arial"/>
          <w:color w:val="002060"/>
        </w:rPr>
        <w:t xml:space="preserve">de zorgaanbieder, mag een zorgaanbieder enkel op de hoogte worden gebracht van de persoon van de klager en/of de inhoud van de klacht met toestemming van de klager. Dit geldt ook indien een klager zich voor advies went tot de klachtenfunctionaris. </w:t>
      </w:r>
    </w:p>
    <w:p w14:paraId="2C228C85" w14:textId="0C9B6396" w:rsidR="00D822E1" w:rsidRPr="009005FD" w:rsidRDefault="00EC2FB2" w:rsidP="005A5168">
      <w:pPr>
        <w:pStyle w:val="Lijstalinea"/>
        <w:numPr>
          <w:ilvl w:val="0"/>
          <w:numId w:val="5"/>
        </w:numPr>
        <w:spacing w:after="0" w:line="240" w:lineRule="auto"/>
        <w:ind w:left="426" w:hanging="426"/>
        <w:rPr>
          <w:rFonts w:ascii="Arial" w:hAnsi="Arial" w:cs="Arial"/>
          <w:color w:val="002060"/>
        </w:rPr>
      </w:pPr>
      <w:r w:rsidRPr="009005FD">
        <w:rPr>
          <w:rFonts w:ascii="Arial" w:hAnsi="Arial" w:cs="Arial"/>
          <w:color w:val="002060"/>
        </w:rPr>
        <w:t xml:space="preserve">Bemiddeling door een klachtenfunctionaris is een zeer geschikt middel om te komen tot een oplossing van een klacht. Bemiddeling kan echter alleen met toestemming van beide partijen. </w:t>
      </w:r>
    </w:p>
    <w:p w14:paraId="6E5E58C3" w14:textId="77777777" w:rsidR="00D822E1" w:rsidRPr="009005FD" w:rsidRDefault="00D822E1" w:rsidP="005A5168">
      <w:pPr>
        <w:pBdr>
          <w:bottom w:val="single" w:sz="6" w:space="1" w:color="auto"/>
        </w:pBdr>
        <w:spacing w:after="0" w:line="240" w:lineRule="auto"/>
        <w:rPr>
          <w:rFonts w:ascii="Arial" w:hAnsi="Arial" w:cs="Arial"/>
          <w:color w:val="002060"/>
        </w:rPr>
      </w:pPr>
    </w:p>
    <w:p w14:paraId="29893AD0" w14:textId="22813366" w:rsidR="00B05BBC" w:rsidRPr="00B05BBC" w:rsidRDefault="00B05BBC" w:rsidP="005A5168">
      <w:pPr>
        <w:spacing w:after="0" w:line="240" w:lineRule="auto"/>
        <w:jc w:val="center"/>
        <w:rPr>
          <w:rFonts w:ascii="Arial" w:hAnsi="Arial" w:cs="Arial"/>
          <w:color w:val="002060"/>
          <w:sz w:val="32"/>
          <w:szCs w:val="32"/>
        </w:rPr>
      </w:pPr>
      <w:r>
        <w:rPr>
          <w:rFonts w:ascii="Arial" w:hAnsi="Arial" w:cs="Arial"/>
          <w:color w:val="002060"/>
          <w:sz w:val="32"/>
          <w:szCs w:val="32"/>
        </w:rPr>
        <w:br w:type="page"/>
      </w:r>
      <w:r w:rsidRPr="00B05BBC">
        <w:rPr>
          <w:rFonts w:ascii="Arial" w:hAnsi="Arial" w:cs="Arial"/>
          <w:color w:val="002060"/>
          <w:sz w:val="32"/>
          <w:szCs w:val="32"/>
        </w:rPr>
        <w:lastRenderedPageBreak/>
        <w:t>Model</w:t>
      </w:r>
    </w:p>
    <w:p w14:paraId="2142059D" w14:textId="22CA219F" w:rsidR="009005FD" w:rsidRPr="00C97E96" w:rsidRDefault="009005FD" w:rsidP="005A5168">
      <w:pPr>
        <w:spacing w:after="0" w:line="240" w:lineRule="auto"/>
        <w:jc w:val="center"/>
        <w:rPr>
          <w:rFonts w:ascii="Arial" w:hAnsi="Arial" w:cs="Arial"/>
          <w:color w:val="002060"/>
          <w:sz w:val="28"/>
          <w:szCs w:val="28"/>
        </w:rPr>
      </w:pPr>
      <w:r w:rsidRPr="00C97E96">
        <w:rPr>
          <w:rFonts w:ascii="Arial" w:hAnsi="Arial" w:cs="Arial"/>
          <w:color w:val="002060"/>
          <w:sz w:val="28"/>
          <w:szCs w:val="28"/>
        </w:rPr>
        <w:t xml:space="preserve">KLACHTENREGELING </w:t>
      </w:r>
      <w:r w:rsidR="00DD52A9" w:rsidRPr="00C97E96">
        <w:rPr>
          <w:rFonts w:ascii="Arial" w:hAnsi="Arial" w:cs="Arial"/>
          <w:color w:val="002060"/>
          <w:sz w:val="28"/>
          <w:szCs w:val="28"/>
        </w:rPr>
        <w:t xml:space="preserve">voor cliënten van </w:t>
      </w:r>
      <w:r w:rsidR="00784A33" w:rsidRPr="00C97E96">
        <w:rPr>
          <w:rFonts w:ascii="Arial" w:hAnsi="Arial" w:cs="Arial"/>
          <w:color w:val="002060"/>
          <w:sz w:val="28"/>
          <w:szCs w:val="28"/>
          <w:highlight w:val="yellow"/>
        </w:rPr>
        <w:t>XXX</w:t>
      </w:r>
    </w:p>
    <w:p w14:paraId="5AF45D5C" w14:textId="77777777" w:rsidR="00784A33" w:rsidRPr="00B05BBC" w:rsidRDefault="00784A33" w:rsidP="005A5168">
      <w:pPr>
        <w:spacing w:after="0" w:line="240" w:lineRule="auto"/>
        <w:jc w:val="center"/>
        <w:rPr>
          <w:rFonts w:ascii="Arial" w:hAnsi="Arial" w:cs="Arial"/>
          <w:color w:val="002060"/>
          <w:sz w:val="32"/>
          <w:szCs w:val="32"/>
        </w:rPr>
      </w:pPr>
    </w:p>
    <w:p w14:paraId="58C06383" w14:textId="2F76EFE5" w:rsidR="009005FD" w:rsidRPr="0069165C" w:rsidRDefault="009005FD" w:rsidP="005A5168">
      <w:pPr>
        <w:spacing w:after="0" w:line="240" w:lineRule="auto"/>
        <w:rPr>
          <w:rFonts w:ascii="Arial" w:hAnsi="Arial" w:cs="Arial"/>
          <w:b/>
          <w:bCs/>
          <w:color w:val="002060"/>
          <w:u w:val="single"/>
        </w:rPr>
      </w:pPr>
      <w:r w:rsidRPr="0069165C">
        <w:rPr>
          <w:rFonts w:ascii="Arial" w:hAnsi="Arial" w:cs="Arial"/>
          <w:b/>
          <w:bCs/>
          <w:color w:val="002060"/>
          <w:u w:val="single"/>
        </w:rPr>
        <w:t>Inleiding</w:t>
      </w:r>
    </w:p>
    <w:p w14:paraId="2CC5BD2B" w14:textId="7BDF9A7B" w:rsidR="00A4255A" w:rsidRDefault="00A4255A" w:rsidP="005A5168">
      <w:pPr>
        <w:spacing w:after="0" w:line="240" w:lineRule="auto"/>
        <w:rPr>
          <w:rFonts w:ascii="Arial" w:hAnsi="Arial" w:cs="Arial"/>
          <w:color w:val="002060"/>
        </w:rPr>
      </w:pPr>
      <w:r w:rsidRPr="00A4255A">
        <w:rPr>
          <w:rFonts w:ascii="Arial" w:hAnsi="Arial" w:cs="Arial"/>
          <w:color w:val="002060"/>
        </w:rPr>
        <w:t>Op grond van de Wet kwaliteit klachten en geschillen zorg (</w:t>
      </w:r>
      <w:proofErr w:type="spellStart"/>
      <w:r w:rsidRPr="00A4255A">
        <w:rPr>
          <w:rFonts w:ascii="Arial" w:hAnsi="Arial" w:cs="Arial"/>
          <w:color w:val="002060"/>
        </w:rPr>
        <w:t>Wkkgz</w:t>
      </w:r>
      <w:proofErr w:type="spellEnd"/>
      <w:r w:rsidRPr="00A4255A">
        <w:rPr>
          <w:rFonts w:ascii="Arial" w:hAnsi="Arial" w:cs="Arial"/>
          <w:color w:val="002060"/>
        </w:rPr>
        <w:t xml:space="preserve">) is iedere zorgaanbieder verplicht een klachtenregeling te treffen voor een effectieve en laagdrempelige opvang en afhandeling van hem betreffende klachten (artikel 13, eerste lid, </w:t>
      </w:r>
      <w:proofErr w:type="spellStart"/>
      <w:r w:rsidRPr="00A4255A">
        <w:rPr>
          <w:rFonts w:ascii="Arial" w:hAnsi="Arial" w:cs="Arial"/>
          <w:color w:val="002060"/>
        </w:rPr>
        <w:t>Wkkgz</w:t>
      </w:r>
      <w:proofErr w:type="spellEnd"/>
      <w:r w:rsidRPr="00A4255A">
        <w:rPr>
          <w:rFonts w:ascii="Arial" w:hAnsi="Arial" w:cs="Arial"/>
          <w:color w:val="002060"/>
        </w:rPr>
        <w:t>). De klachtenregeling is gericht op het bereiken van een voor de klager en de zorgaanbieder bevredigende oplossing.</w:t>
      </w:r>
    </w:p>
    <w:p w14:paraId="7197CC5E" w14:textId="77777777" w:rsidR="00A4255A" w:rsidRDefault="00A4255A" w:rsidP="005A5168">
      <w:pPr>
        <w:spacing w:after="0" w:line="240" w:lineRule="auto"/>
        <w:rPr>
          <w:rFonts w:ascii="Arial" w:hAnsi="Arial" w:cs="Arial"/>
          <w:color w:val="002060"/>
        </w:rPr>
      </w:pPr>
    </w:p>
    <w:p w14:paraId="4D35820A" w14:textId="5D6C136B" w:rsidR="009005FD" w:rsidRDefault="009005FD" w:rsidP="005A5168">
      <w:pPr>
        <w:spacing w:after="0" w:line="240" w:lineRule="auto"/>
        <w:rPr>
          <w:rFonts w:ascii="Arial" w:hAnsi="Arial" w:cs="Arial"/>
          <w:color w:val="002060"/>
        </w:rPr>
      </w:pPr>
      <w:r>
        <w:rPr>
          <w:rFonts w:ascii="Arial" w:hAnsi="Arial" w:cs="Arial"/>
          <w:color w:val="002060"/>
        </w:rPr>
        <w:t>De</w:t>
      </w:r>
      <w:r w:rsidR="00A4255A">
        <w:rPr>
          <w:rFonts w:ascii="Arial" w:hAnsi="Arial" w:cs="Arial"/>
          <w:color w:val="002060"/>
        </w:rPr>
        <w:t>ze</w:t>
      </w:r>
      <w:r>
        <w:rPr>
          <w:rFonts w:ascii="Arial" w:hAnsi="Arial" w:cs="Arial"/>
          <w:color w:val="002060"/>
        </w:rPr>
        <w:t xml:space="preserve"> klachtenr</w:t>
      </w:r>
      <w:r w:rsidR="00FD1F86">
        <w:rPr>
          <w:rFonts w:ascii="Arial" w:hAnsi="Arial" w:cs="Arial"/>
          <w:color w:val="002060"/>
        </w:rPr>
        <w:t>eg</w:t>
      </w:r>
      <w:r>
        <w:rPr>
          <w:rFonts w:ascii="Arial" w:hAnsi="Arial" w:cs="Arial"/>
          <w:color w:val="002060"/>
        </w:rPr>
        <w:t xml:space="preserve">eling is bedoeld voor cliënten </w:t>
      </w:r>
      <w:r w:rsidR="00FD1F86">
        <w:rPr>
          <w:rFonts w:ascii="Arial" w:hAnsi="Arial" w:cs="Arial"/>
          <w:color w:val="002060"/>
        </w:rPr>
        <w:t xml:space="preserve">van </w:t>
      </w:r>
      <w:r w:rsidR="00FD1F86" w:rsidRPr="00CA5441">
        <w:rPr>
          <w:rFonts w:ascii="Arial" w:hAnsi="Arial" w:cs="Arial"/>
          <w:color w:val="002060"/>
          <w:highlight w:val="yellow"/>
        </w:rPr>
        <w:t>XXX</w:t>
      </w:r>
      <w:r w:rsidR="00FD1F86">
        <w:rPr>
          <w:rFonts w:ascii="Arial" w:hAnsi="Arial" w:cs="Arial"/>
          <w:color w:val="002060"/>
        </w:rPr>
        <w:t>.</w:t>
      </w:r>
    </w:p>
    <w:p w14:paraId="6598054C" w14:textId="56EE6681" w:rsidR="00FD1F86" w:rsidRPr="00784A33" w:rsidRDefault="00FD1F86" w:rsidP="005A5168">
      <w:pPr>
        <w:pStyle w:val="Lijstalinea"/>
        <w:numPr>
          <w:ilvl w:val="0"/>
          <w:numId w:val="8"/>
        </w:numPr>
        <w:spacing w:after="0" w:line="240" w:lineRule="auto"/>
        <w:rPr>
          <w:rFonts w:ascii="Arial" w:hAnsi="Arial" w:cs="Arial"/>
          <w:color w:val="002060"/>
          <w:highlight w:val="yellow"/>
        </w:rPr>
      </w:pPr>
      <w:r w:rsidRPr="00FD1F86">
        <w:rPr>
          <w:rFonts w:ascii="Arial" w:hAnsi="Arial" w:cs="Arial"/>
          <w:color w:val="002060"/>
        </w:rPr>
        <w:t xml:space="preserve">ingeschreven bij de kamer van koophandel onder </w:t>
      </w:r>
      <w:proofErr w:type="spellStart"/>
      <w:r w:rsidRPr="00FD1F86">
        <w:rPr>
          <w:rFonts w:ascii="Arial" w:hAnsi="Arial" w:cs="Arial"/>
          <w:color w:val="002060"/>
        </w:rPr>
        <w:t>nr</w:t>
      </w:r>
      <w:proofErr w:type="spellEnd"/>
      <w:r w:rsidR="009C603E">
        <w:rPr>
          <w:rFonts w:ascii="Arial" w:hAnsi="Arial" w:cs="Arial"/>
          <w:color w:val="002060"/>
        </w:rPr>
        <w:t xml:space="preserve">  </w:t>
      </w:r>
      <w:r w:rsidRPr="00784A33">
        <w:rPr>
          <w:rFonts w:ascii="Arial" w:hAnsi="Arial" w:cs="Arial"/>
          <w:color w:val="002060"/>
          <w:highlight w:val="yellow"/>
        </w:rPr>
        <w:t>…….</w:t>
      </w:r>
    </w:p>
    <w:p w14:paraId="64B144F6" w14:textId="2317F4E6" w:rsidR="00FD1F86" w:rsidRPr="00784A33" w:rsidRDefault="00FD1F86" w:rsidP="005A5168">
      <w:pPr>
        <w:pStyle w:val="Lijstalinea"/>
        <w:numPr>
          <w:ilvl w:val="0"/>
          <w:numId w:val="8"/>
        </w:numPr>
        <w:spacing w:after="0" w:line="240" w:lineRule="auto"/>
        <w:rPr>
          <w:rFonts w:ascii="Arial" w:hAnsi="Arial" w:cs="Arial"/>
          <w:color w:val="002060"/>
          <w:highlight w:val="yellow"/>
        </w:rPr>
      </w:pPr>
      <w:r w:rsidRPr="00FD1F86">
        <w:rPr>
          <w:rFonts w:ascii="Arial" w:hAnsi="Arial" w:cs="Arial"/>
          <w:color w:val="002060"/>
        </w:rPr>
        <w:t>(</w:t>
      </w:r>
      <w:r w:rsidRPr="00784A33">
        <w:rPr>
          <w:rFonts w:ascii="Arial" w:hAnsi="Arial" w:cs="Arial"/>
          <w:color w:val="002060"/>
          <w:highlight w:val="yellow"/>
        </w:rPr>
        <w:t>adres</w:t>
      </w:r>
      <w:r w:rsidR="0059677A" w:rsidRPr="00784A33">
        <w:rPr>
          <w:rFonts w:ascii="Arial" w:hAnsi="Arial" w:cs="Arial"/>
          <w:color w:val="002060"/>
          <w:highlight w:val="yellow"/>
        </w:rPr>
        <w:t>)</w:t>
      </w:r>
    </w:p>
    <w:p w14:paraId="559732B6" w14:textId="66707C4F" w:rsidR="00FD1F86" w:rsidRPr="00784A33" w:rsidRDefault="00FD1F86" w:rsidP="005A5168">
      <w:pPr>
        <w:pStyle w:val="Lijstalinea"/>
        <w:numPr>
          <w:ilvl w:val="0"/>
          <w:numId w:val="8"/>
        </w:numPr>
        <w:spacing w:after="0" w:line="240" w:lineRule="auto"/>
        <w:rPr>
          <w:rFonts w:ascii="Arial" w:hAnsi="Arial" w:cs="Arial"/>
          <w:color w:val="002060"/>
          <w:highlight w:val="yellow"/>
        </w:rPr>
      </w:pPr>
      <w:r w:rsidRPr="00784A33">
        <w:rPr>
          <w:rFonts w:ascii="Arial" w:hAnsi="Arial" w:cs="Arial"/>
          <w:color w:val="002060"/>
          <w:highlight w:val="yellow"/>
        </w:rPr>
        <w:t>(email)</w:t>
      </w:r>
    </w:p>
    <w:p w14:paraId="43F193A9" w14:textId="4C811274" w:rsidR="00FD1F86" w:rsidRPr="00784A33" w:rsidRDefault="00FD1F86" w:rsidP="005A5168">
      <w:pPr>
        <w:pStyle w:val="Lijstalinea"/>
        <w:numPr>
          <w:ilvl w:val="0"/>
          <w:numId w:val="8"/>
        </w:numPr>
        <w:spacing w:after="0" w:line="240" w:lineRule="auto"/>
        <w:rPr>
          <w:rFonts w:ascii="Arial" w:hAnsi="Arial" w:cs="Arial"/>
          <w:color w:val="002060"/>
          <w:highlight w:val="yellow"/>
        </w:rPr>
      </w:pPr>
      <w:r w:rsidRPr="00784A33">
        <w:rPr>
          <w:rFonts w:ascii="Arial" w:hAnsi="Arial" w:cs="Arial"/>
          <w:color w:val="002060"/>
          <w:highlight w:val="yellow"/>
        </w:rPr>
        <w:t xml:space="preserve">(website) </w:t>
      </w:r>
    </w:p>
    <w:p w14:paraId="03D3E989" w14:textId="77777777" w:rsidR="00A4255A" w:rsidRDefault="00A4255A" w:rsidP="005A5168">
      <w:pPr>
        <w:spacing w:after="0" w:line="240" w:lineRule="auto"/>
        <w:rPr>
          <w:rFonts w:ascii="Arial" w:hAnsi="Arial" w:cs="Arial"/>
          <w:color w:val="002060"/>
        </w:rPr>
      </w:pPr>
    </w:p>
    <w:p w14:paraId="4D381D9C" w14:textId="679B5A8F" w:rsidR="00FD1F86" w:rsidRDefault="00A4255A" w:rsidP="005A5168">
      <w:pPr>
        <w:spacing w:after="0" w:line="240" w:lineRule="auto"/>
        <w:rPr>
          <w:rFonts w:ascii="Arial" w:hAnsi="Arial" w:cs="Arial"/>
          <w:color w:val="002060"/>
        </w:rPr>
      </w:pPr>
      <w:r w:rsidRPr="00A4255A">
        <w:rPr>
          <w:rFonts w:ascii="Arial" w:hAnsi="Arial" w:cs="Arial"/>
          <w:color w:val="002060"/>
        </w:rPr>
        <w:t xml:space="preserve">Deze klachtenregeling voldoet aan de gestelde eisen in de </w:t>
      </w:r>
      <w:proofErr w:type="spellStart"/>
      <w:r w:rsidRPr="00A4255A">
        <w:rPr>
          <w:rFonts w:ascii="Arial" w:hAnsi="Arial" w:cs="Arial"/>
          <w:color w:val="002060"/>
        </w:rPr>
        <w:t>Wkkgz</w:t>
      </w:r>
      <w:proofErr w:type="spellEnd"/>
      <w:r w:rsidRPr="00A4255A">
        <w:rPr>
          <w:rFonts w:ascii="Arial" w:hAnsi="Arial" w:cs="Arial"/>
          <w:color w:val="002060"/>
        </w:rPr>
        <w:t xml:space="preserve"> en het Uitvoeringsbesluit </w:t>
      </w:r>
      <w:proofErr w:type="spellStart"/>
      <w:r w:rsidRPr="00A4255A">
        <w:rPr>
          <w:rFonts w:ascii="Arial" w:hAnsi="Arial" w:cs="Arial"/>
          <w:color w:val="002060"/>
        </w:rPr>
        <w:t>Wkkgz</w:t>
      </w:r>
      <w:proofErr w:type="spellEnd"/>
      <w:r w:rsidRPr="00A4255A">
        <w:rPr>
          <w:rFonts w:ascii="Arial" w:hAnsi="Arial" w:cs="Arial"/>
          <w:color w:val="002060"/>
        </w:rPr>
        <w:t>.</w:t>
      </w:r>
      <w:r>
        <w:rPr>
          <w:rFonts w:ascii="Arial" w:hAnsi="Arial" w:cs="Arial"/>
          <w:color w:val="002060"/>
        </w:rPr>
        <w:t xml:space="preserve"> </w:t>
      </w:r>
      <w:r w:rsidR="00FD1F86">
        <w:rPr>
          <w:rFonts w:ascii="Arial" w:hAnsi="Arial" w:cs="Arial"/>
          <w:color w:val="002060"/>
        </w:rPr>
        <w:t xml:space="preserve">Deze klachtenregeling is te vinden op </w:t>
      </w:r>
      <w:r w:rsidR="00A3471F">
        <w:rPr>
          <w:rFonts w:ascii="Arial" w:hAnsi="Arial" w:cs="Arial"/>
          <w:color w:val="002060"/>
        </w:rPr>
        <w:t>www.quasir.nl</w:t>
      </w:r>
      <w:r w:rsidR="00FD1F86">
        <w:rPr>
          <w:rFonts w:ascii="Arial" w:hAnsi="Arial" w:cs="Arial"/>
          <w:color w:val="002060"/>
        </w:rPr>
        <w:t xml:space="preserve"> en wordt op verzoek van </w:t>
      </w:r>
      <w:r w:rsidR="00CA5441">
        <w:rPr>
          <w:rFonts w:ascii="Arial" w:hAnsi="Arial" w:cs="Arial"/>
          <w:color w:val="002060"/>
        </w:rPr>
        <w:t xml:space="preserve">u als </w:t>
      </w:r>
      <w:r w:rsidR="00FD1F86">
        <w:rPr>
          <w:rFonts w:ascii="Arial" w:hAnsi="Arial" w:cs="Arial"/>
          <w:color w:val="002060"/>
        </w:rPr>
        <w:t xml:space="preserve">cliënt kosteloos </w:t>
      </w:r>
      <w:r w:rsidR="00A3471F">
        <w:rPr>
          <w:rFonts w:ascii="Arial" w:hAnsi="Arial" w:cs="Arial"/>
          <w:color w:val="002060"/>
        </w:rPr>
        <w:t xml:space="preserve">per post of- email </w:t>
      </w:r>
      <w:r w:rsidR="00FD1F86">
        <w:rPr>
          <w:rFonts w:ascii="Arial" w:hAnsi="Arial" w:cs="Arial"/>
          <w:color w:val="002060"/>
        </w:rPr>
        <w:t>toegezonden.</w:t>
      </w:r>
    </w:p>
    <w:p w14:paraId="7C07E7B4" w14:textId="2BB6ECBC" w:rsidR="00A4255A" w:rsidRDefault="00A4255A" w:rsidP="005A5168">
      <w:pPr>
        <w:spacing w:after="0" w:line="240" w:lineRule="auto"/>
        <w:rPr>
          <w:rFonts w:ascii="Arial" w:hAnsi="Arial" w:cs="Arial"/>
          <w:color w:val="002060"/>
        </w:rPr>
      </w:pPr>
    </w:p>
    <w:p w14:paraId="5739D038" w14:textId="35D6E94E" w:rsidR="00FD1F86" w:rsidRDefault="00FD1F86" w:rsidP="005A5168">
      <w:pPr>
        <w:spacing w:after="0" w:line="240" w:lineRule="auto"/>
        <w:rPr>
          <w:rFonts w:ascii="Arial" w:hAnsi="Arial" w:cs="Arial"/>
          <w:b/>
          <w:bCs/>
          <w:color w:val="002060"/>
          <w:u w:val="single"/>
        </w:rPr>
      </w:pPr>
      <w:r w:rsidRPr="0069165C">
        <w:rPr>
          <w:rFonts w:ascii="Arial" w:hAnsi="Arial" w:cs="Arial"/>
          <w:b/>
          <w:bCs/>
          <w:color w:val="002060"/>
          <w:u w:val="single"/>
        </w:rPr>
        <w:t xml:space="preserve">Wat te doen als u ontevreden bent </w:t>
      </w:r>
      <w:r w:rsidR="00A4255A" w:rsidRPr="0069165C">
        <w:rPr>
          <w:rFonts w:ascii="Arial" w:hAnsi="Arial" w:cs="Arial"/>
          <w:b/>
          <w:bCs/>
          <w:color w:val="002060"/>
          <w:u w:val="single"/>
        </w:rPr>
        <w:t>over de zorgverlening?</w:t>
      </w:r>
    </w:p>
    <w:p w14:paraId="10C135EC" w14:textId="77777777" w:rsidR="005D4CDA" w:rsidRPr="0069165C" w:rsidRDefault="005D4CDA" w:rsidP="005A5168">
      <w:pPr>
        <w:spacing w:after="0" w:line="240" w:lineRule="auto"/>
        <w:rPr>
          <w:rFonts w:ascii="Arial" w:hAnsi="Arial" w:cs="Arial"/>
          <w:b/>
          <w:bCs/>
          <w:color w:val="002060"/>
          <w:u w:val="single"/>
        </w:rPr>
      </w:pPr>
    </w:p>
    <w:p w14:paraId="222CB360" w14:textId="65FFD34D" w:rsidR="005D4CDA" w:rsidRDefault="005D4CDA" w:rsidP="005A5168">
      <w:pPr>
        <w:spacing w:after="0" w:line="240" w:lineRule="auto"/>
        <w:rPr>
          <w:rFonts w:ascii="Arial" w:hAnsi="Arial" w:cs="Arial"/>
          <w:color w:val="002060"/>
        </w:rPr>
      </w:pPr>
      <w:r>
        <w:rPr>
          <w:rFonts w:ascii="Arial" w:hAnsi="Arial" w:cs="Arial"/>
          <w:color w:val="002060"/>
        </w:rPr>
        <w:t>Mocht u ontevreden zijn over onze geleverde zorg dan willen wij dat graag weten.</w:t>
      </w:r>
      <w:r w:rsidR="00C74B32">
        <w:rPr>
          <w:rFonts w:ascii="Arial" w:hAnsi="Arial" w:cs="Arial"/>
          <w:color w:val="002060"/>
        </w:rPr>
        <w:t xml:space="preserve"> En willen we dit met u bespreken om tot een oplossing te komen.</w:t>
      </w:r>
    </w:p>
    <w:p w14:paraId="5C29EF38" w14:textId="77777777" w:rsidR="005D4CDA" w:rsidRDefault="005D4CDA" w:rsidP="005A5168">
      <w:pPr>
        <w:spacing w:after="0" w:line="240" w:lineRule="auto"/>
        <w:rPr>
          <w:rFonts w:ascii="Arial" w:hAnsi="Arial" w:cs="Arial"/>
          <w:color w:val="002060"/>
        </w:rPr>
      </w:pPr>
    </w:p>
    <w:p w14:paraId="472FD1EF" w14:textId="380E3D1A" w:rsidR="00A4255A" w:rsidRDefault="00C47D6B" w:rsidP="005A5168">
      <w:pPr>
        <w:spacing w:after="0" w:line="240" w:lineRule="auto"/>
        <w:rPr>
          <w:rFonts w:ascii="Arial" w:hAnsi="Arial" w:cs="Arial"/>
          <w:color w:val="002060"/>
        </w:rPr>
      </w:pPr>
      <w:r>
        <w:rPr>
          <w:rFonts w:ascii="Arial" w:hAnsi="Arial" w:cs="Arial"/>
          <w:color w:val="002060"/>
        </w:rPr>
        <w:t xml:space="preserve">U kunt uw onvrede of ongenoegen het beste eerst bespreken met </w:t>
      </w:r>
      <w:r w:rsidR="005D4CDA">
        <w:rPr>
          <w:rFonts w:ascii="Arial" w:hAnsi="Arial" w:cs="Arial"/>
          <w:color w:val="002060"/>
        </w:rPr>
        <w:t xml:space="preserve">de betrokkene </w:t>
      </w:r>
      <w:r>
        <w:rPr>
          <w:rFonts w:ascii="Arial" w:hAnsi="Arial" w:cs="Arial"/>
          <w:color w:val="002060"/>
        </w:rPr>
        <w:t xml:space="preserve">en/of diens leidinggevende. Soms is dat al genoeg om tot een oplossing te komen. Wacht hier niet te lang mee. Wanneer in een vroeg stadium een oplossing wordt gevonden, voorkomt dat veel onbehagen. </w:t>
      </w:r>
    </w:p>
    <w:p w14:paraId="2483964B" w14:textId="672983ED" w:rsidR="00B05BBC" w:rsidRDefault="00B05BBC" w:rsidP="005A5168">
      <w:pPr>
        <w:spacing w:after="0" w:line="240" w:lineRule="auto"/>
        <w:rPr>
          <w:rFonts w:ascii="Arial" w:hAnsi="Arial" w:cs="Arial"/>
          <w:color w:val="002060"/>
        </w:rPr>
      </w:pPr>
    </w:p>
    <w:p w14:paraId="591FA126" w14:textId="1414E430" w:rsidR="0069165C" w:rsidRPr="008F23BE" w:rsidRDefault="00B05BBC" w:rsidP="005A5168">
      <w:pPr>
        <w:spacing w:after="0" w:line="240" w:lineRule="auto"/>
        <w:rPr>
          <w:rFonts w:ascii="Arial" w:hAnsi="Arial" w:cs="Arial"/>
          <w:color w:val="002060"/>
        </w:rPr>
      </w:pPr>
      <w:r>
        <w:rPr>
          <w:rFonts w:ascii="Arial" w:hAnsi="Arial" w:cs="Arial"/>
          <w:color w:val="002060"/>
        </w:rPr>
        <w:t>Kom</w:t>
      </w:r>
      <w:r w:rsidR="00B45FD8">
        <w:rPr>
          <w:rFonts w:ascii="Arial" w:hAnsi="Arial" w:cs="Arial"/>
          <w:color w:val="002060"/>
        </w:rPr>
        <w:t>en</w:t>
      </w:r>
      <w:r>
        <w:rPr>
          <w:rFonts w:ascii="Arial" w:hAnsi="Arial" w:cs="Arial"/>
          <w:color w:val="002060"/>
        </w:rPr>
        <w:t xml:space="preserve"> </w:t>
      </w:r>
      <w:r w:rsidR="005D4CDA">
        <w:rPr>
          <w:rFonts w:ascii="Arial" w:hAnsi="Arial" w:cs="Arial"/>
          <w:color w:val="002060"/>
        </w:rPr>
        <w:t>we</w:t>
      </w:r>
      <w:r>
        <w:rPr>
          <w:rFonts w:ascii="Arial" w:hAnsi="Arial" w:cs="Arial"/>
          <w:color w:val="002060"/>
        </w:rPr>
        <w:t xml:space="preserve"> er onderling niet uit, dan kunt u</w:t>
      </w:r>
      <w:r w:rsidR="00701ACF">
        <w:rPr>
          <w:rFonts w:ascii="Arial" w:hAnsi="Arial" w:cs="Arial"/>
          <w:color w:val="002060"/>
        </w:rPr>
        <w:t xml:space="preserve"> contact opnemen met de onafhankelijke klachtenfunctionaris</w:t>
      </w:r>
      <w:r w:rsidR="0069165C">
        <w:rPr>
          <w:rFonts w:ascii="Arial" w:hAnsi="Arial" w:cs="Arial"/>
          <w:color w:val="002060"/>
        </w:rPr>
        <w:t>. Deze k</w:t>
      </w:r>
      <w:r w:rsidR="0069165C" w:rsidRPr="008F23BE">
        <w:rPr>
          <w:rFonts w:ascii="Arial" w:hAnsi="Arial" w:cs="Arial"/>
          <w:color w:val="002060"/>
        </w:rPr>
        <w:t xml:space="preserve">an </w:t>
      </w:r>
      <w:r w:rsidR="0069165C">
        <w:rPr>
          <w:rFonts w:ascii="Arial" w:hAnsi="Arial" w:cs="Arial"/>
          <w:color w:val="002060"/>
        </w:rPr>
        <w:t xml:space="preserve">u </w:t>
      </w:r>
      <w:r w:rsidR="0069165C" w:rsidRPr="008F23BE">
        <w:rPr>
          <w:rFonts w:ascii="Arial" w:hAnsi="Arial" w:cs="Arial"/>
          <w:color w:val="002060"/>
        </w:rPr>
        <w:t xml:space="preserve">desgewenst: </w:t>
      </w:r>
    </w:p>
    <w:p w14:paraId="2D761742" w14:textId="77777777" w:rsidR="0069165C" w:rsidRPr="008F23BE" w:rsidRDefault="0069165C" w:rsidP="005A5168">
      <w:pPr>
        <w:pStyle w:val="Lijstalinea"/>
        <w:numPr>
          <w:ilvl w:val="0"/>
          <w:numId w:val="18"/>
        </w:numPr>
        <w:spacing w:after="0" w:line="240" w:lineRule="auto"/>
        <w:rPr>
          <w:rFonts w:ascii="Arial" w:hAnsi="Arial" w:cs="Arial"/>
          <w:color w:val="002060"/>
        </w:rPr>
      </w:pPr>
      <w:r w:rsidRPr="008F23BE">
        <w:rPr>
          <w:rFonts w:ascii="Arial" w:hAnsi="Arial" w:cs="Arial"/>
          <w:color w:val="002060"/>
        </w:rPr>
        <w:t xml:space="preserve">adviseren met betrekking tot de indiening van een klacht en/of  </w:t>
      </w:r>
    </w:p>
    <w:p w14:paraId="2666FA66" w14:textId="77777777" w:rsidR="0069165C" w:rsidRPr="008F23BE" w:rsidRDefault="0069165C" w:rsidP="005A5168">
      <w:pPr>
        <w:pStyle w:val="Lijstalinea"/>
        <w:numPr>
          <w:ilvl w:val="0"/>
          <w:numId w:val="18"/>
        </w:numPr>
        <w:spacing w:after="0" w:line="240" w:lineRule="auto"/>
        <w:rPr>
          <w:rFonts w:ascii="Arial" w:hAnsi="Arial" w:cs="Arial"/>
          <w:color w:val="002060"/>
        </w:rPr>
      </w:pPr>
      <w:r w:rsidRPr="008F23BE">
        <w:rPr>
          <w:rFonts w:ascii="Arial" w:hAnsi="Arial" w:cs="Arial"/>
          <w:color w:val="002060"/>
        </w:rPr>
        <w:t xml:space="preserve">bijstaan bij het formuleren van de klacht en/of  </w:t>
      </w:r>
    </w:p>
    <w:p w14:paraId="57A0D01A" w14:textId="287A9325" w:rsidR="0069165C" w:rsidRPr="008F23BE" w:rsidRDefault="0069165C" w:rsidP="005A5168">
      <w:pPr>
        <w:pStyle w:val="Lijstalinea"/>
        <w:numPr>
          <w:ilvl w:val="0"/>
          <w:numId w:val="18"/>
        </w:numPr>
        <w:spacing w:after="0" w:line="240" w:lineRule="auto"/>
        <w:rPr>
          <w:rFonts w:ascii="Arial" w:hAnsi="Arial" w:cs="Arial"/>
          <w:color w:val="002060"/>
        </w:rPr>
      </w:pPr>
      <w:bookmarkStart w:id="1" w:name="_Hlk102129029"/>
      <w:r w:rsidRPr="008F23BE">
        <w:rPr>
          <w:rFonts w:ascii="Arial" w:hAnsi="Arial" w:cs="Arial"/>
          <w:color w:val="002060"/>
        </w:rPr>
        <w:t>bijstaan bij het onderzoeken van de mogelijkheden om tot een oplossing te komen</w:t>
      </w:r>
      <w:bookmarkEnd w:id="1"/>
      <w:r w:rsidR="005D4CDA">
        <w:rPr>
          <w:rFonts w:ascii="Arial" w:hAnsi="Arial" w:cs="Arial"/>
          <w:color w:val="002060"/>
        </w:rPr>
        <w:t xml:space="preserve"> ( bijvoorbeeld middels een bemiddelingsgesprek)</w:t>
      </w:r>
      <w:r w:rsidRPr="008F23BE">
        <w:rPr>
          <w:rFonts w:ascii="Arial" w:hAnsi="Arial" w:cs="Arial"/>
          <w:color w:val="002060"/>
        </w:rPr>
        <w:t>.</w:t>
      </w:r>
    </w:p>
    <w:p w14:paraId="4F5C665D" w14:textId="3BD10FFB" w:rsidR="0069165C" w:rsidRDefault="0069165C" w:rsidP="005A5168">
      <w:pPr>
        <w:spacing w:after="0" w:line="240" w:lineRule="auto"/>
        <w:rPr>
          <w:rFonts w:ascii="Arial" w:hAnsi="Arial" w:cs="Arial"/>
          <w:color w:val="002060"/>
        </w:rPr>
      </w:pPr>
      <w:r>
        <w:rPr>
          <w:rFonts w:ascii="Arial" w:hAnsi="Arial" w:cs="Arial"/>
          <w:color w:val="002060"/>
        </w:rPr>
        <w:t>Het is uw eigen keuze of u hier gebruik van wil</w:t>
      </w:r>
      <w:r w:rsidR="00A3471F">
        <w:rPr>
          <w:rFonts w:ascii="Arial" w:hAnsi="Arial" w:cs="Arial"/>
          <w:color w:val="002060"/>
        </w:rPr>
        <w:t>t</w:t>
      </w:r>
      <w:r>
        <w:rPr>
          <w:rFonts w:ascii="Arial" w:hAnsi="Arial" w:cs="Arial"/>
          <w:color w:val="002060"/>
        </w:rPr>
        <w:t xml:space="preserve"> maken. </w:t>
      </w:r>
      <w:r w:rsidRPr="008F23BE">
        <w:rPr>
          <w:rFonts w:ascii="Arial" w:hAnsi="Arial" w:cs="Arial"/>
          <w:color w:val="002060"/>
        </w:rPr>
        <w:t>Hieraan zijn voor u als klager geen kosten verbonden.</w:t>
      </w:r>
    </w:p>
    <w:p w14:paraId="1C2C1E30" w14:textId="26CFCD5C" w:rsidR="0069165C" w:rsidRDefault="0069165C" w:rsidP="005A5168">
      <w:pPr>
        <w:spacing w:after="0" w:line="240" w:lineRule="auto"/>
        <w:rPr>
          <w:rFonts w:ascii="Arial" w:hAnsi="Arial" w:cs="Arial"/>
          <w:color w:val="002060"/>
        </w:rPr>
      </w:pPr>
    </w:p>
    <w:p w14:paraId="2FDE9BD1" w14:textId="3F4C7597" w:rsidR="008F23BE" w:rsidRDefault="0069165C" w:rsidP="005A5168">
      <w:pPr>
        <w:spacing w:after="0" w:line="240" w:lineRule="auto"/>
        <w:rPr>
          <w:rFonts w:ascii="Arial" w:hAnsi="Arial" w:cs="Arial"/>
          <w:color w:val="002060"/>
        </w:rPr>
      </w:pPr>
      <w:r>
        <w:rPr>
          <w:rFonts w:ascii="Arial" w:hAnsi="Arial" w:cs="Arial"/>
          <w:color w:val="002060"/>
        </w:rPr>
        <w:t xml:space="preserve">U kunt de klachtenfunctionaris bereiken </w:t>
      </w:r>
      <w:r w:rsidR="008F23BE" w:rsidRPr="008F23BE">
        <w:rPr>
          <w:rFonts w:ascii="Arial" w:hAnsi="Arial" w:cs="Arial"/>
          <w:color w:val="002060"/>
        </w:rPr>
        <w:t>via onderstaande contactgegevens</w:t>
      </w:r>
      <w:r w:rsidR="008F23BE">
        <w:rPr>
          <w:rFonts w:ascii="Arial" w:hAnsi="Arial" w:cs="Arial"/>
          <w:color w:val="002060"/>
        </w:rPr>
        <w:t>:</w:t>
      </w:r>
    </w:p>
    <w:p w14:paraId="47BC3A90" w14:textId="432C04EE" w:rsidR="00701ACF" w:rsidRPr="00701ACF" w:rsidRDefault="00701ACF" w:rsidP="00A3471F">
      <w:pPr>
        <w:spacing w:after="0" w:line="240" w:lineRule="auto"/>
        <w:rPr>
          <w:rFonts w:ascii="Arial" w:hAnsi="Arial" w:cs="Arial"/>
          <w:color w:val="002060"/>
        </w:rPr>
      </w:pPr>
      <w:r w:rsidRPr="00701ACF">
        <w:rPr>
          <w:rFonts w:ascii="Arial" w:hAnsi="Arial" w:cs="Arial"/>
          <w:color w:val="002060"/>
        </w:rPr>
        <w:t xml:space="preserve">afdeling klachtenbemiddeling van </w:t>
      </w:r>
      <w:proofErr w:type="spellStart"/>
      <w:r w:rsidRPr="00701ACF">
        <w:rPr>
          <w:rFonts w:ascii="Arial" w:hAnsi="Arial" w:cs="Arial"/>
          <w:color w:val="002060"/>
        </w:rPr>
        <w:t>Quasir</w:t>
      </w:r>
      <w:proofErr w:type="spellEnd"/>
      <w:r w:rsidRPr="00701ACF">
        <w:rPr>
          <w:rFonts w:ascii="Arial" w:hAnsi="Arial" w:cs="Arial"/>
          <w:color w:val="002060"/>
        </w:rPr>
        <w:t>:</w:t>
      </w:r>
    </w:p>
    <w:p w14:paraId="1B1F8300" w14:textId="6716DE76" w:rsidR="00701ACF" w:rsidRPr="008F23BE" w:rsidRDefault="00701ACF" w:rsidP="005A5168">
      <w:pPr>
        <w:pStyle w:val="Lijstalinea"/>
        <w:numPr>
          <w:ilvl w:val="0"/>
          <w:numId w:val="17"/>
        </w:numPr>
        <w:spacing w:after="0" w:line="240" w:lineRule="auto"/>
        <w:rPr>
          <w:rFonts w:ascii="Arial" w:hAnsi="Arial" w:cs="Arial"/>
          <w:color w:val="002060"/>
          <w:lang w:val="it-IT"/>
        </w:rPr>
      </w:pPr>
      <w:r w:rsidRPr="008F23BE">
        <w:rPr>
          <w:rFonts w:ascii="Arial" w:hAnsi="Arial" w:cs="Arial"/>
          <w:color w:val="002060"/>
          <w:lang w:val="it-IT"/>
        </w:rPr>
        <w:t>e-mail: bemiddeling@quasir.nl.</w:t>
      </w:r>
    </w:p>
    <w:p w14:paraId="22F164ED" w14:textId="3DC57129" w:rsidR="00701ACF" w:rsidRPr="008F23BE" w:rsidRDefault="00701ACF" w:rsidP="005A5168">
      <w:pPr>
        <w:pStyle w:val="Lijstalinea"/>
        <w:numPr>
          <w:ilvl w:val="0"/>
          <w:numId w:val="17"/>
        </w:numPr>
        <w:spacing w:after="0" w:line="240" w:lineRule="auto"/>
        <w:rPr>
          <w:rFonts w:ascii="Arial" w:hAnsi="Arial" w:cs="Arial"/>
          <w:color w:val="002060"/>
        </w:rPr>
      </w:pPr>
      <w:r w:rsidRPr="008F23BE">
        <w:rPr>
          <w:rFonts w:ascii="Arial" w:hAnsi="Arial" w:cs="Arial"/>
          <w:color w:val="002060"/>
        </w:rPr>
        <w:t>telefoon: 085-4874012</w:t>
      </w:r>
    </w:p>
    <w:p w14:paraId="53E084D1" w14:textId="0270F729" w:rsidR="00701ACF" w:rsidRPr="008F23BE" w:rsidRDefault="00701ACF" w:rsidP="005A5168">
      <w:pPr>
        <w:pStyle w:val="Lijstalinea"/>
        <w:numPr>
          <w:ilvl w:val="0"/>
          <w:numId w:val="17"/>
        </w:numPr>
        <w:spacing w:after="0" w:line="240" w:lineRule="auto"/>
        <w:rPr>
          <w:rFonts w:ascii="Arial" w:hAnsi="Arial" w:cs="Arial"/>
          <w:color w:val="002060"/>
        </w:rPr>
      </w:pPr>
      <w:r w:rsidRPr="008F23BE">
        <w:rPr>
          <w:rFonts w:ascii="Arial" w:hAnsi="Arial" w:cs="Arial"/>
          <w:color w:val="002060"/>
        </w:rPr>
        <w:t xml:space="preserve">post: </w:t>
      </w:r>
      <w:proofErr w:type="spellStart"/>
      <w:r w:rsidRPr="008F23BE">
        <w:rPr>
          <w:rFonts w:ascii="Arial" w:hAnsi="Arial" w:cs="Arial"/>
          <w:color w:val="002060"/>
        </w:rPr>
        <w:t>Quasir</w:t>
      </w:r>
      <w:proofErr w:type="spellEnd"/>
      <w:r w:rsidRPr="008F23BE">
        <w:rPr>
          <w:rFonts w:ascii="Arial" w:hAnsi="Arial" w:cs="Arial"/>
          <w:color w:val="002060"/>
        </w:rPr>
        <w:t>, t.a.v. afdeling klachtenbemiddeling, Postbus 1021, 7940 KA  Meppel.</w:t>
      </w:r>
    </w:p>
    <w:p w14:paraId="3DBE9F7C" w14:textId="77777777" w:rsidR="00784A33" w:rsidRPr="00784A33" w:rsidRDefault="00784A33" w:rsidP="005A5168">
      <w:pPr>
        <w:spacing w:after="0" w:line="240" w:lineRule="auto"/>
        <w:rPr>
          <w:rFonts w:ascii="Arial" w:hAnsi="Arial" w:cs="Arial"/>
          <w:color w:val="002060"/>
        </w:rPr>
      </w:pPr>
      <w:r w:rsidRPr="00784A33">
        <w:rPr>
          <w:rFonts w:ascii="Arial" w:hAnsi="Arial" w:cs="Arial"/>
          <w:color w:val="002060"/>
        </w:rPr>
        <w:t xml:space="preserve">De klachtenfunctionaris van </w:t>
      </w:r>
      <w:proofErr w:type="spellStart"/>
      <w:r w:rsidRPr="00784A33">
        <w:rPr>
          <w:rFonts w:ascii="Arial" w:hAnsi="Arial" w:cs="Arial"/>
          <w:color w:val="002060"/>
        </w:rPr>
        <w:t>Quasir</w:t>
      </w:r>
      <w:proofErr w:type="spellEnd"/>
      <w:r w:rsidRPr="00784A33">
        <w:rPr>
          <w:rFonts w:ascii="Arial" w:hAnsi="Arial" w:cs="Arial"/>
          <w:color w:val="002060"/>
        </w:rPr>
        <w:t xml:space="preserve"> is gebonden aan de Gedragscode Medewerkers </w:t>
      </w:r>
      <w:proofErr w:type="spellStart"/>
      <w:r w:rsidRPr="00784A33">
        <w:rPr>
          <w:rFonts w:ascii="Arial" w:hAnsi="Arial" w:cs="Arial"/>
          <w:color w:val="002060"/>
        </w:rPr>
        <w:t>Quasir</w:t>
      </w:r>
      <w:proofErr w:type="spellEnd"/>
      <w:r w:rsidRPr="00784A33">
        <w:rPr>
          <w:rFonts w:ascii="Arial" w:hAnsi="Arial" w:cs="Arial"/>
          <w:color w:val="002060"/>
        </w:rPr>
        <w:t xml:space="preserve">, </w:t>
      </w:r>
    </w:p>
    <w:p w14:paraId="2D29E13B" w14:textId="54F93C00" w:rsidR="008F23BE" w:rsidRDefault="00784A33" w:rsidP="005A5168">
      <w:pPr>
        <w:spacing w:after="0" w:line="240" w:lineRule="auto"/>
        <w:rPr>
          <w:rFonts w:ascii="Arial" w:hAnsi="Arial" w:cs="Arial"/>
          <w:color w:val="002060"/>
        </w:rPr>
      </w:pPr>
      <w:r w:rsidRPr="00784A33">
        <w:rPr>
          <w:rFonts w:ascii="Arial" w:hAnsi="Arial" w:cs="Arial"/>
          <w:color w:val="002060"/>
        </w:rPr>
        <w:t xml:space="preserve">alsmede het Protocol Professionele Onafhankelijkheid </w:t>
      </w:r>
      <w:proofErr w:type="spellStart"/>
      <w:r w:rsidRPr="00784A33">
        <w:rPr>
          <w:rFonts w:ascii="Arial" w:hAnsi="Arial" w:cs="Arial"/>
          <w:color w:val="002060"/>
        </w:rPr>
        <w:t>Quasir</w:t>
      </w:r>
      <w:proofErr w:type="spellEnd"/>
      <w:r w:rsidRPr="00784A33">
        <w:rPr>
          <w:rFonts w:ascii="Arial" w:hAnsi="Arial" w:cs="Arial"/>
          <w:color w:val="002060"/>
        </w:rPr>
        <w:t>. Deze zijn in te zien op www.quasir.nl.</w:t>
      </w:r>
    </w:p>
    <w:p w14:paraId="20DD5116" w14:textId="77777777" w:rsidR="00784A33" w:rsidRDefault="00784A33" w:rsidP="005A5168">
      <w:pPr>
        <w:spacing w:after="0" w:line="240" w:lineRule="auto"/>
        <w:rPr>
          <w:rFonts w:ascii="Arial" w:hAnsi="Arial" w:cs="Arial"/>
          <w:color w:val="002060"/>
        </w:rPr>
      </w:pPr>
    </w:p>
    <w:p w14:paraId="25E8C6E0" w14:textId="1F060586" w:rsidR="005116AA" w:rsidRDefault="0069165C" w:rsidP="00C97E96">
      <w:pPr>
        <w:spacing w:after="0" w:line="240" w:lineRule="auto"/>
        <w:rPr>
          <w:rFonts w:ascii="Arial" w:hAnsi="Arial" w:cs="Arial"/>
          <w:b/>
          <w:bCs/>
          <w:color w:val="002060"/>
          <w:u w:val="single"/>
        </w:rPr>
      </w:pPr>
      <w:r>
        <w:rPr>
          <w:rFonts w:ascii="Arial" w:hAnsi="Arial" w:cs="Arial"/>
          <w:color w:val="002060"/>
        </w:rPr>
        <w:t>Op het moment dat u daadwerkelijk een klacht indient is de</w:t>
      </w:r>
      <w:r w:rsidR="00F826BD">
        <w:rPr>
          <w:rFonts w:ascii="Arial" w:hAnsi="Arial" w:cs="Arial"/>
          <w:color w:val="002060"/>
        </w:rPr>
        <w:t>ze</w:t>
      </w:r>
      <w:r w:rsidR="00BB7A70">
        <w:rPr>
          <w:rFonts w:ascii="Arial" w:hAnsi="Arial" w:cs="Arial"/>
          <w:color w:val="002060"/>
        </w:rPr>
        <w:t xml:space="preserve"> </w:t>
      </w:r>
      <w:r>
        <w:rPr>
          <w:rFonts w:ascii="Arial" w:hAnsi="Arial" w:cs="Arial"/>
          <w:color w:val="002060"/>
        </w:rPr>
        <w:t xml:space="preserve">klachtenregeling van toepassing. </w:t>
      </w:r>
      <w:r w:rsidR="005116AA">
        <w:rPr>
          <w:rFonts w:ascii="Arial" w:hAnsi="Arial" w:cs="Arial"/>
          <w:b/>
          <w:bCs/>
          <w:color w:val="002060"/>
          <w:u w:val="single"/>
        </w:rPr>
        <w:br w:type="page"/>
      </w:r>
    </w:p>
    <w:p w14:paraId="2C24A527" w14:textId="18E841EB" w:rsidR="0069165C" w:rsidRPr="00DD52A9" w:rsidRDefault="0069165C" w:rsidP="005A5168">
      <w:pPr>
        <w:spacing w:after="0" w:line="240" w:lineRule="auto"/>
        <w:rPr>
          <w:rFonts w:ascii="Arial" w:hAnsi="Arial" w:cs="Arial"/>
          <w:b/>
          <w:bCs/>
          <w:sz w:val="28"/>
          <w:szCs w:val="28"/>
          <w:u w:val="single"/>
        </w:rPr>
      </w:pPr>
      <w:r w:rsidRPr="00DD52A9">
        <w:rPr>
          <w:rFonts w:ascii="Arial" w:hAnsi="Arial" w:cs="Arial"/>
          <w:b/>
          <w:bCs/>
          <w:sz w:val="28"/>
          <w:szCs w:val="28"/>
          <w:u w:val="single"/>
        </w:rPr>
        <w:lastRenderedPageBreak/>
        <w:t>Klachtenregeling</w:t>
      </w:r>
      <w:r w:rsidR="00C74B32" w:rsidRPr="00DD52A9">
        <w:rPr>
          <w:rFonts w:ascii="Arial" w:hAnsi="Arial" w:cs="Arial"/>
          <w:b/>
          <w:bCs/>
          <w:sz w:val="28"/>
          <w:szCs w:val="28"/>
          <w:u w:val="single"/>
        </w:rPr>
        <w:t xml:space="preserve"> </w:t>
      </w:r>
      <w:r w:rsidR="00C74B32" w:rsidRPr="00DD52A9">
        <w:rPr>
          <w:rFonts w:ascii="Arial" w:hAnsi="Arial" w:cs="Arial"/>
          <w:b/>
          <w:bCs/>
          <w:sz w:val="28"/>
          <w:szCs w:val="28"/>
          <w:highlight w:val="yellow"/>
          <w:u w:val="single"/>
        </w:rPr>
        <w:t>XXX</w:t>
      </w:r>
    </w:p>
    <w:p w14:paraId="399C104D" w14:textId="77777777" w:rsidR="005116AA" w:rsidRDefault="005116AA" w:rsidP="005A5168">
      <w:pPr>
        <w:spacing w:after="0" w:line="240" w:lineRule="auto"/>
        <w:rPr>
          <w:rFonts w:ascii="Arial" w:hAnsi="Arial" w:cs="Arial"/>
          <w:color w:val="002060"/>
          <w:sz w:val="20"/>
          <w:szCs w:val="20"/>
        </w:rPr>
      </w:pPr>
    </w:p>
    <w:p w14:paraId="40E0CA8E" w14:textId="4E1292F1" w:rsidR="0059677A" w:rsidRPr="00C74B32" w:rsidRDefault="0059677A" w:rsidP="005116AA">
      <w:pPr>
        <w:pStyle w:val="Lijstalinea"/>
        <w:numPr>
          <w:ilvl w:val="0"/>
          <w:numId w:val="25"/>
        </w:numPr>
        <w:spacing w:after="0" w:line="240" w:lineRule="auto"/>
        <w:rPr>
          <w:rFonts w:ascii="Arial" w:hAnsi="Arial" w:cs="Arial"/>
          <w:sz w:val="20"/>
          <w:szCs w:val="20"/>
        </w:rPr>
      </w:pPr>
      <w:r w:rsidRPr="00C74B32">
        <w:rPr>
          <w:rFonts w:ascii="Arial" w:hAnsi="Arial" w:cs="Arial"/>
          <w:sz w:val="20"/>
          <w:szCs w:val="20"/>
        </w:rPr>
        <w:t xml:space="preserve">Daar waar in deze regeling wordt gesproken over “zorgaanbieder” wordt bedoeld </w:t>
      </w:r>
      <w:r w:rsidR="00B36248" w:rsidRPr="00C74B32">
        <w:rPr>
          <w:rFonts w:ascii="Arial" w:hAnsi="Arial" w:cs="Arial"/>
          <w:sz w:val="20"/>
          <w:szCs w:val="20"/>
          <w:highlight w:val="yellow"/>
        </w:rPr>
        <w:t>XXX</w:t>
      </w:r>
      <w:r w:rsidR="00B36248" w:rsidRPr="00C74B32">
        <w:rPr>
          <w:rFonts w:ascii="Arial" w:hAnsi="Arial" w:cs="Arial"/>
          <w:sz w:val="20"/>
          <w:szCs w:val="20"/>
        </w:rPr>
        <w:t xml:space="preserve">. </w:t>
      </w:r>
    </w:p>
    <w:p w14:paraId="6EB72376" w14:textId="6E223699" w:rsidR="0059677A" w:rsidRPr="005116AA" w:rsidRDefault="00B36248" w:rsidP="005116AA">
      <w:pPr>
        <w:pStyle w:val="Lijstalinea"/>
        <w:numPr>
          <w:ilvl w:val="0"/>
          <w:numId w:val="25"/>
        </w:numPr>
        <w:spacing w:after="0" w:line="240" w:lineRule="auto"/>
        <w:rPr>
          <w:rFonts w:ascii="Arial" w:hAnsi="Arial" w:cs="Arial"/>
          <w:sz w:val="20"/>
          <w:szCs w:val="20"/>
        </w:rPr>
      </w:pPr>
      <w:r w:rsidRPr="005116AA">
        <w:rPr>
          <w:rFonts w:ascii="Arial" w:hAnsi="Arial" w:cs="Arial"/>
          <w:sz w:val="20"/>
          <w:szCs w:val="20"/>
        </w:rPr>
        <w:t>De persoon of personen die een klacht indienen worden aangeduid met  “klager”</w:t>
      </w:r>
    </w:p>
    <w:p w14:paraId="31957768" w14:textId="77777777" w:rsidR="005116AA" w:rsidRPr="00B36248" w:rsidRDefault="005116AA" w:rsidP="005A5168">
      <w:pPr>
        <w:spacing w:after="0" w:line="240" w:lineRule="auto"/>
        <w:rPr>
          <w:rFonts w:ascii="Arial" w:hAnsi="Arial" w:cs="Arial"/>
          <w:sz w:val="20"/>
          <w:szCs w:val="20"/>
        </w:rPr>
      </w:pPr>
    </w:p>
    <w:p w14:paraId="5AAF0FCF" w14:textId="437EBE28" w:rsidR="00BB7A70" w:rsidRDefault="00BB7A70" w:rsidP="005A5168">
      <w:pPr>
        <w:numPr>
          <w:ilvl w:val="0"/>
          <w:numId w:val="19"/>
        </w:numPr>
        <w:spacing w:after="0" w:line="240" w:lineRule="auto"/>
        <w:ind w:hanging="708"/>
        <w:rPr>
          <w:rFonts w:ascii="Arial" w:hAnsi="Arial" w:cs="Arial"/>
          <w:sz w:val="20"/>
        </w:rPr>
      </w:pPr>
      <w:r>
        <w:rPr>
          <w:rFonts w:ascii="Arial" w:hAnsi="Arial" w:cs="Arial"/>
          <w:sz w:val="20"/>
        </w:rPr>
        <w:t xml:space="preserve">Over een gedraging van een zorgaanbieder jegens een cliënt in het kader van de zorgverlening kan schriftelijk een klacht worden ingediend bij de zorgaanbieder door de cliënt, een nabestaande van de overleden cliënt, dan wel een vertegenwoordiger van de cliënt. Voorts kan over de weigering van de zorgaanbieder om een persoon in het kader van de zorgverlening als vertegenwoordiger van een cliënt te beschouwen, door die persoon schriftelijk een klacht worden ingediend.  </w:t>
      </w:r>
    </w:p>
    <w:p w14:paraId="076DB94B" w14:textId="77777777" w:rsidR="00396031" w:rsidRDefault="00396031" w:rsidP="005A5168">
      <w:pPr>
        <w:spacing w:after="0" w:line="240" w:lineRule="auto"/>
        <w:ind w:left="708"/>
        <w:rPr>
          <w:rFonts w:ascii="Arial" w:hAnsi="Arial" w:cs="Arial"/>
          <w:sz w:val="20"/>
        </w:rPr>
      </w:pPr>
    </w:p>
    <w:p w14:paraId="7D80E95E" w14:textId="256AA5F7" w:rsidR="00B36248" w:rsidRDefault="00B36248" w:rsidP="005A5168">
      <w:pPr>
        <w:spacing w:after="0" w:line="240" w:lineRule="auto"/>
        <w:ind w:left="708"/>
        <w:rPr>
          <w:rFonts w:ascii="Arial" w:hAnsi="Arial" w:cs="Arial"/>
          <w:sz w:val="20"/>
        </w:rPr>
      </w:pPr>
      <w:r>
        <w:rPr>
          <w:rFonts w:ascii="Arial" w:hAnsi="Arial" w:cs="Arial"/>
          <w:sz w:val="20"/>
        </w:rPr>
        <w:t xml:space="preserve">Klager dient zijn klacht schriftelijk in te dienen bij </w:t>
      </w:r>
      <w:r w:rsidRPr="005D4CDA">
        <w:rPr>
          <w:rFonts w:ascii="Arial" w:hAnsi="Arial" w:cs="Arial"/>
          <w:sz w:val="20"/>
          <w:highlight w:val="yellow"/>
        </w:rPr>
        <w:t>XXX</w:t>
      </w:r>
      <w:r>
        <w:rPr>
          <w:rFonts w:ascii="Arial" w:hAnsi="Arial" w:cs="Arial"/>
          <w:sz w:val="20"/>
        </w:rPr>
        <w:t xml:space="preserve"> ter attentie van </w:t>
      </w:r>
      <w:r w:rsidRPr="00784A33">
        <w:rPr>
          <w:rFonts w:ascii="Arial" w:hAnsi="Arial" w:cs="Arial"/>
          <w:sz w:val="20"/>
          <w:highlight w:val="yellow"/>
        </w:rPr>
        <w:t>……..</w:t>
      </w:r>
    </w:p>
    <w:p w14:paraId="2A3781D6" w14:textId="05436B1A" w:rsidR="0059677A" w:rsidRPr="00B36248" w:rsidRDefault="00B36248" w:rsidP="005A5168">
      <w:pPr>
        <w:spacing w:after="0" w:line="240" w:lineRule="auto"/>
        <w:ind w:left="708"/>
        <w:rPr>
          <w:rFonts w:ascii="Arial" w:hAnsi="Arial" w:cs="Arial"/>
          <w:sz w:val="20"/>
        </w:rPr>
      </w:pPr>
      <w:r w:rsidRPr="00B36248">
        <w:rPr>
          <w:rFonts w:ascii="Arial" w:hAnsi="Arial" w:cs="Arial"/>
          <w:sz w:val="20"/>
        </w:rPr>
        <w:t>Dit kan per email  of per post:</w:t>
      </w:r>
    </w:p>
    <w:p w14:paraId="1D993204" w14:textId="300F5308" w:rsidR="00B36248" w:rsidRPr="00784A33" w:rsidRDefault="00B36248" w:rsidP="005A5168">
      <w:pPr>
        <w:pStyle w:val="Lijstalinea"/>
        <w:numPr>
          <w:ilvl w:val="0"/>
          <w:numId w:val="22"/>
        </w:numPr>
        <w:spacing w:after="0" w:line="240" w:lineRule="auto"/>
        <w:rPr>
          <w:rFonts w:ascii="Arial" w:hAnsi="Arial" w:cs="Arial"/>
          <w:sz w:val="20"/>
          <w:highlight w:val="yellow"/>
        </w:rPr>
      </w:pPr>
      <w:r w:rsidRPr="00784A33">
        <w:rPr>
          <w:rFonts w:ascii="Arial" w:hAnsi="Arial" w:cs="Arial"/>
          <w:sz w:val="20"/>
          <w:highlight w:val="yellow"/>
        </w:rPr>
        <w:t>(emailadres)</w:t>
      </w:r>
    </w:p>
    <w:p w14:paraId="6DA704E2" w14:textId="3986C69E" w:rsidR="00B36248" w:rsidRPr="00784A33" w:rsidRDefault="00B36248" w:rsidP="005A5168">
      <w:pPr>
        <w:pStyle w:val="Lijstalinea"/>
        <w:numPr>
          <w:ilvl w:val="0"/>
          <w:numId w:val="22"/>
        </w:numPr>
        <w:spacing w:after="0" w:line="240" w:lineRule="auto"/>
        <w:rPr>
          <w:rFonts w:ascii="Arial" w:hAnsi="Arial" w:cs="Arial"/>
          <w:sz w:val="20"/>
          <w:highlight w:val="yellow"/>
        </w:rPr>
      </w:pPr>
      <w:r w:rsidRPr="00784A33">
        <w:rPr>
          <w:rFonts w:ascii="Arial" w:hAnsi="Arial" w:cs="Arial"/>
          <w:sz w:val="20"/>
          <w:highlight w:val="yellow"/>
        </w:rPr>
        <w:t xml:space="preserve">(postadres) </w:t>
      </w:r>
    </w:p>
    <w:p w14:paraId="1A0DE9A6" w14:textId="77777777" w:rsidR="00B36248" w:rsidRDefault="00B36248" w:rsidP="005A5168">
      <w:pPr>
        <w:spacing w:after="0" w:line="240" w:lineRule="auto"/>
        <w:ind w:left="708"/>
        <w:rPr>
          <w:rFonts w:ascii="Arial" w:hAnsi="Arial" w:cs="Arial"/>
          <w:sz w:val="20"/>
        </w:rPr>
      </w:pPr>
    </w:p>
    <w:p w14:paraId="63A1D080" w14:textId="11C0F1BA" w:rsidR="00784A33" w:rsidRDefault="00BB7A70" w:rsidP="005A5168">
      <w:pPr>
        <w:spacing w:after="0" w:line="240" w:lineRule="auto"/>
        <w:ind w:left="708"/>
        <w:rPr>
          <w:rFonts w:ascii="Arial" w:hAnsi="Arial" w:cs="Arial"/>
          <w:sz w:val="20"/>
        </w:rPr>
      </w:pPr>
      <w:bookmarkStart w:id="2" w:name="_Hlk102129000"/>
      <w:r>
        <w:rPr>
          <w:rFonts w:ascii="Arial" w:hAnsi="Arial" w:cs="Arial"/>
          <w:sz w:val="20"/>
        </w:rPr>
        <w:t xml:space="preserve">Klager kan zich desgewenst wenden tot </w:t>
      </w:r>
      <w:r w:rsidR="00784A33">
        <w:rPr>
          <w:rFonts w:ascii="Arial" w:hAnsi="Arial" w:cs="Arial"/>
          <w:sz w:val="20"/>
        </w:rPr>
        <w:t xml:space="preserve">de </w:t>
      </w:r>
      <w:r>
        <w:rPr>
          <w:rFonts w:ascii="Arial" w:hAnsi="Arial" w:cs="Arial"/>
          <w:sz w:val="20"/>
        </w:rPr>
        <w:t>klachtenfunctionaris teneinde zich te laten</w:t>
      </w:r>
      <w:r w:rsidR="00784A33">
        <w:rPr>
          <w:rFonts w:ascii="Arial" w:hAnsi="Arial" w:cs="Arial"/>
          <w:sz w:val="20"/>
        </w:rPr>
        <w:t xml:space="preserve"> </w:t>
      </w:r>
      <w:bookmarkEnd w:id="2"/>
      <w:r w:rsidRPr="00784A33">
        <w:rPr>
          <w:rFonts w:ascii="Arial" w:hAnsi="Arial" w:cs="Arial"/>
          <w:sz w:val="20"/>
        </w:rPr>
        <w:t xml:space="preserve">adviseren met betrekking tot de indiening van een klacht en/of  </w:t>
      </w:r>
      <w:r>
        <w:rPr>
          <w:rFonts w:ascii="Arial" w:hAnsi="Arial" w:cs="Arial"/>
          <w:sz w:val="20"/>
        </w:rPr>
        <w:t>bijstaan bij het formuleren van de klacht</w:t>
      </w:r>
      <w:r w:rsidR="0005190A">
        <w:rPr>
          <w:rFonts w:ascii="Arial" w:hAnsi="Arial" w:cs="Arial"/>
          <w:sz w:val="20"/>
        </w:rPr>
        <w:t xml:space="preserve"> (zie ook hierna onder artikel 8)</w:t>
      </w:r>
      <w:r w:rsidR="00784A33">
        <w:rPr>
          <w:rFonts w:ascii="Arial" w:hAnsi="Arial" w:cs="Arial"/>
          <w:sz w:val="20"/>
        </w:rPr>
        <w:t xml:space="preserve">. De contactgegevens van de klachtenfunctionaris staan </w:t>
      </w:r>
      <w:r w:rsidR="00F826BD">
        <w:rPr>
          <w:rFonts w:ascii="Arial" w:hAnsi="Arial" w:cs="Arial"/>
          <w:sz w:val="20"/>
        </w:rPr>
        <w:t>genoemd</w:t>
      </w:r>
      <w:r w:rsidR="00784A33">
        <w:rPr>
          <w:rFonts w:ascii="Arial" w:hAnsi="Arial" w:cs="Arial"/>
          <w:sz w:val="20"/>
        </w:rPr>
        <w:t xml:space="preserve"> onder </w:t>
      </w:r>
      <w:r w:rsidR="00F826BD">
        <w:rPr>
          <w:rFonts w:ascii="Arial" w:hAnsi="Arial" w:cs="Arial"/>
          <w:sz w:val="20"/>
        </w:rPr>
        <w:t>het hoofdstuk I</w:t>
      </w:r>
      <w:r w:rsidR="00784A33">
        <w:rPr>
          <w:rFonts w:ascii="Arial" w:hAnsi="Arial" w:cs="Arial"/>
          <w:sz w:val="20"/>
        </w:rPr>
        <w:t>nleiding</w:t>
      </w:r>
      <w:r w:rsidR="00F826BD">
        <w:rPr>
          <w:rFonts w:ascii="Arial" w:hAnsi="Arial" w:cs="Arial"/>
          <w:sz w:val="20"/>
        </w:rPr>
        <w:t xml:space="preserve"> van dit reglement</w:t>
      </w:r>
      <w:r w:rsidR="00784A33">
        <w:rPr>
          <w:rFonts w:ascii="Arial" w:hAnsi="Arial" w:cs="Arial"/>
          <w:sz w:val="20"/>
        </w:rPr>
        <w:t>.</w:t>
      </w:r>
    </w:p>
    <w:p w14:paraId="51C8B543" w14:textId="1C2FC602" w:rsidR="00BB7A70" w:rsidRPr="00784A33" w:rsidRDefault="00BB7A70" w:rsidP="005A5168">
      <w:pPr>
        <w:spacing w:after="0" w:line="240" w:lineRule="auto"/>
        <w:rPr>
          <w:rFonts w:ascii="Arial" w:hAnsi="Arial" w:cs="Arial"/>
          <w:sz w:val="20"/>
        </w:rPr>
      </w:pPr>
    </w:p>
    <w:p w14:paraId="1511C18C" w14:textId="145BCCAC" w:rsidR="005D4CDA" w:rsidRDefault="00784A33" w:rsidP="005116AA">
      <w:pPr>
        <w:spacing w:after="0" w:line="240" w:lineRule="auto"/>
        <w:rPr>
          <w:rFonts w:ascii="Arial" w:hAnsi="Arial" w:cs="Arial"/>
          <w:sz w:val="20"/>
        </w:rPr>
      </w:pPr>
      <w:r w:rsidRPr="00784A33">
        <w:rPr>
          <w:rFonts w:ascii="Arial" w:hAnsi="Arial" w:cs="Arial"/>
          <w:sz w:val="20"/>
        </w:rPr>
        <w:t>2.</w:t>
      </w:r>
      <w:r w:rsidRPr="00784A33">
        <w:rPr>
          <w:rFonts w:ascii="Arial" w:hAnsi="Arial" w:cs="Arial"/>
          <w:sz w:val="20"/>
        </w:rPr>
        <w:tab/>
      </w:r>
      <w:r w:rsidR="005A5168">
        <w:rPr>
          <w:rFonts w:ascii="Arial" w:hAnsi="Arial" w:cs="Arial"/>
          <w:sz w:val="20"/>
        </w:rPr>
        <w:t xml:space="preserve">De zorgaanbieder bevestigt </w:t>
      </w:r>
      <w:r w:rsidR="005D4CDA">
        <w:rPr>
          <w:rFonts w:ascii="Arial" w:hAnsi="Arial" w:cs="Arial"/>
          <w:sz w:val="20"/>
        </w:rPr>
        <w:t>z.s.m</w:t>
      </w:r>
      <w:r w:rsidR="00CA5441">
        <w:rPr>
          <w:rFonts w:ascii="Arial" w:hAnsi="Arial" w:cs="Arial"/>
          <w:sz w:val="20"/>
        </w:rPr>
        <w:t>.</w:t>
      </w:r>
      <w:r w:rsidR="005D4CDA">
        <w:rPr>
          <w:rFonts w:ascii="Arial" w:hAnsi="Arial" w:cs="Arial"/>
          <w:sz w:val="20"/>
        </w:rPr>
        <w:t xml:space="preserve"> doch uiterlijk </w:t>
      </w:r>
      <w:r w:rsidR="005A5168">
        <w:rPr>
          <w:rFonts w:ascii="Arial" w:hAnsi="Arial" w:cs="Arial"/>
          <w:sz w:val="20"/>
        </w:rPr>
        <w:t>binnen 3 werkdagen aan klager de ontvang</w:t>
      </w:r>
      <w:r w:rsidR="005D4CDA">
        <w:rPr>
          <w:rFonts w:ascii="Arial" w:hAnsi="Arial" w:cs="Arial"/>
          <w:sz w:val="20"/>
        </w:rPr>
        <w:t>s</w:t>
      </w:r>
      <w:r w:rsidR="005A5168">
        <w:rPr>
          <w:rFonts w:ascii="Arial" w:hAnsi="Arial" w:cs="Arial"/>
          <w:sz w:val="20"/>
        </w:rPr>
        <w:t>t</w:t>
      </w:r>
    </w:p>
    <w:p w14:paraId="51F55ABF" w14:textId="1B0B1CC7" w:rsidR="005116AA" w:rsidRDefault="00CA5441" w:rsidP="005116AA">
      <w:pPr>
        <w:spacing w:after="0" w:line="240" w:lineRule="auto"/>
        <w:rPr>
          <w:rFonts w:ascii="Arial" w:hAnsi="Arial" w:cs="Arial"/>
          <w:sz w:val="20"/>
        </w:rPr>
      </w:pPr>
      <w:r>
        <w:rPr>
          <w:rFonts w:ascii="Arial" w:hAnsi="Arial" w:cs="Arial"/>
          <w:sz w:val="20"/>
        </w:rPr>
        <w:t xml:space="preserve">            </w:t>
      </w:r>
      <w:r w:rsidR="005A5168">
        <w:rPr>
          <w:rFonts w:ascii="Arial" w:hAnsi="Arial" w:cs="Arial"/>
          <w:sz w:val="20"/>
        </w:rPr>
        <w:t xml:space="preserve"> van de klacht. </w:t>
      </w:r>
    </w:p>
    <w:p w14:paraId="63BF2A80" w14:textId="77777777" w:rsidR="005116AA" w:rsidRDefault="005116AA" w:rsidP="005116AA">
      <w:pPr>
        <w:spacing w:after="0" w:line="240" w:lineRule="auto"/>
        <w:ind w:left="708"/>
        <w:rPr>
          <w:rFonts w:ascii="Arial" w:hAnsi="Arial" w:cs="Arial"/>
          <w:sz w:val="20"/>
        </w:rPr>
      </w:pPr>
    </w:p>
    <w:p w14:paraId="7B6E85BC" w14:textId="5DF006AE" w:rsidR="005A5168" w:rsidRPr="005116AA" w:rsidRDefault="005116AA" w:rsidP="005116AA">
      <w:pPr>
        <w:spacing w:after="0" w:line="240" w:lineRule="auto"/>
        <w:rPr>
          <w:rFonts w:ascii="Arial" w:hAnsi="Arial" w:cs="Arial"/>
          <w:sz w:val="20"/>
        </w:rPr>
      </w:pPr>
      <w:r>
        <w:rPr>
          <w:rFonts w:ascii="Arial" w:hAnsi="Arial" w:cs="Arial"/>
          <w:sz w:val="20"/>
        </w:rPr>
        <w:t>3.</w:t>
      </w:r>
      <w:r>
        <w:rPr>
          <w:rFonts w:ascii="Arial" w:hAnsi="Arial" w:cs="Arial"/>
          <w:sz w:val="20"/>
        </w:rPr>
        <w:tab/>
      </w:r>
      <w:r w:rsidR="005A5168" w:rsidRPr="005116AA">
        <w:rPr>
          <w:rFonts w:ascii="Arial" w:hAnsi="Arial" w:cs="Arial"/>
          <w:sz w:val="20"/>
        </w:rPr>
        <w:t xml:space="preserve">De zorgaanbieder draagt er zorg voor dat de klacht </w:t>
      </w:r>
      <w:r w:rsidR="00BB7A70" w:rsidRPr="005116AA">
        <w:rPr>
          <w:rFonts w:ascii="Arial" w:hAnsi="Arial" w:cs="Arial"/>
          <w:sz w:val="20"/>
        </w:rPr>
        <w:t xml:space="preserve">zorgvuldig </w:t>
      </w:r>
      <w:r w:rsidR="005A5168" w:rsidRPr="005116AA">
        <w:rPr>
          <w:rFonts w:ascii="Arial" w:hAnsi="Arial" w:cs="Arial"/>
          <w:sz w:val="20"/>
        </w:rPr>
        <w:t xml:space="preserve">wordt </w:t>
      </w:r>
      <w:r w:rsidR="00BB7A70" w:rsidRPr="005116AA">
        <w:rPr>
          <w:rFonts w:ascii="Arial" w:hAnsi="Arial" w:cs="Arial"/>
          <w:sz w:val="20"/>
        </w:rPr>
        <w:t xml:space="preserve">onderzocht.  </w:t>
      </w:r>
    </w:p>
    <w:p w14:paraId="625CC1A0" w14:textId="77777777" w:rsidR="005116AA" w:rsidRDefault="005116AA" w:rsidP="005116AA">
      <w:pPr>
        <w:spacing w:after="0" w:line="240" w:lineRule="auto"/>
        <w:ind w:left="708"/>
        <w:rPr>
          <w:rFonts w:ascii="Arial" w:hAnsi="Arial" w:cs="Arial"/>
          <w:sz w:val="20"/>
        </w:rPr>
      </w:pPr>
    </w:p>
    <w:p w14:paraId="0B66BA9E" w14:textId="77777777" w:rsidR="005116AA" w:rsidRDefault="005116AA" w:rsidP="005116AA">
      <w:pPr>
        <w:spacing w:after="0" w:line="240" w:lineRule="auto"/>
        <w:rPr>
          <w:rFonts w:ascii="Arial" w:hAnsi="Arial" w:cs="Arial"/>
          <w:sz w:val="20"/>
        </w:rPr>
      </w:pPr>
      <w:r>
        <w:rPr>
          <w:rFonts w:ascii="Arial" w:hAnsi="Arial" w:cs="Arial"/>
          <w:sz w:val="20"/>
        </w:rPr>
        <w:t>4.</w:t>
      </w:r>
      <w:r>
        <w:rPr>
          <w:rFonts w:ascii="Arial" w:hAnsi="Arial" w:cs="Arial"/>
          <w:sz w:val="20"/>
        </w:rPr>
        <w:tab/>
      </w:r>
      <w:r w:rsidR="00BB7A70" w:rsidRPr="005116AA">
        <w:rPr>
          <w:rFonts w:ascii="Arial" w:hAnsi="Arial" w:cs="Arial"/>
          <w:sz w:val="20"/>
        </w:rPr>
        <w:t xml:space="preserve">De behandeling van </w:t>
      </w:r>
      <w:r w:rsidR="005A5168" w:rsidRPr="005116AA">
        <w:rPr>
          <w:rFonts w:ascii="Arial" w:hAnsi="Arial" w:cs="Arial"/>
          <w:sz w:val="20"/>
        </w:rPr>
        <w:t>de</w:t>
      </w:r>
      <w:r w:rsidR="00BB7A70" w:rsidRPr="005116AA">
        <w:rPr>
          <w:rFonts w:ascii="Arial" w:hAnsi="Arial" w:cs="Arial"/>
          <w:sz w:val="20"/>
        </w:rPr>
        <w:t xml:space="preserve"> klacht is gericht op het bereiken van een voor de klager en de </w:t>
      </w:r>
    </w:p>
    <w:p w14:paraId="6CF8C00E" w14:textId="77777777" w:rsidR="005116AA" w:rsidRDefault="00BB7A70" w:rsidP="005116AA">
      <w:pPr>
        <w:spacing w:after="0" w:line="240" w:lineRule="auto"/>
        <w:ind w:left="708"/>
        <w:rPr>
          <w:rFonts w:ascii="Arial" w:hAnsi="Arial" w:cs="Arial"/>
          <w:sz w:val="20"/>
        </w:rPr>
      </w:pPr>
      <w:r w:rsidRPr="005116AA">
        <w:rPr>
          <w:rFonts w:ascii="Arial" w:hAnsi="Arial" w:cs="Arial"/>
          <w:sz w:val="20"/>
        </w:rPr>
        <w:t>zorgaanbieder bevredigende oplossing</w:t>
      </w:r>
      <w:r w:rsidR="005A5168" w:rsidRPr="005116AA">
        <w:rPr>
          <w:rFonts w:ascii="Arial" w:hAnsi="Arial" w:cs="Arial"/>
          <w:sz w:val="20"/>
        </w:rPr>
        <w:t xml:space="preserve">. </w:t>
      </w:r>
    </w:p>
    <w:p w14:paraId="2116CC1E" w14:textId="77777777" w:rsidR="005116AA" w:rsidRDefault="005116AA" w:rsidP="005116AA">
      <w:pPr>
        <w:spacing w:after="0" w:line="240" w:lineRule="auto"/>
        <w:ind w:left="708"/>
        <w:rPr>
          <w:rFonts w:ascii="Arial" w:hAnsi="Arial" w:cs="Arial"/>
          <w:sz w:val="20"/>
        </w:rPr>
      </w:pPr>
    </w:p>
    <w:p w14:paraId="4F85828A" w14:textId="77777777" w:rsidR="00DD5CE6" w:rsidRDefault="005116AA" w:rsidP="00DD5CE6">
      <w:pPr>
        <w:spacing w:after="0" w:line="240" w:lineRule="auto"/>
        <w:ind w:left="708"/>
        <w:rPr>
          <w:rFonts w:ascii="Arial" w:hAnsi="Arial" w:cs="Arial"/>
          <w:sz w:val="20"/>
        </w:rPr>
      </w:pPr>
      <w:r w:rsidRPr="005116AA">
        <w:rPr>
          <w:rFonts w:ascii="Arial" w:hAnsi="Arial" w:cs="Arial"/>
          <w:sz w:val="20"/>
        </w:rPr>
        <w:t>Klager kan zich desgewenst wenden tot de klachtenfunctionaris teneinde zich te laten bijstaan bij het onderzoeken van de mogelijkheden om tot een oplossing te komen</w:t>
      </w:r>
      <w:r>
        <w:rPr>
          <w:rFonts w:ascii="Arial" w:hAnsi="Arial" w:cs="Arial"/>
          <w:sz w:val="20"/>
        </w:rPr>
        <w:t xml:space="preserve">. </w:t>
      </w:r>
      <w:r w:rsidR="00DD5CE6">
        <w:rPr>
          <w:rFonts w:ascii="Arial" w:hAnsi="Arial" w:cs="Arial"/>
          <w:sz w:val="20"/>
        </w:rPr>
        <w:t xml:space="preserve">Dit kan door bemiddeling. </w:t>
      </w:r>
      <w:r w:rsidRPr="005116AA">
        <w:rPr>
          <w:rFonts w:ascii="Arial" w:hAnsi="Arial" w:cs="Arial"/>
          <w:sz w:val="20"/>
        </w:rPr>
        <w:t xml:space="preserve">Bemiddeling door een klachtenfunctionaris is een geschikt middel om te komen tot een oplossing van een klacht. </w:t>
      </w:r>
      <w:r w:rsidR="00DD5CE6" w:rsidRPr="00DD5CE6">
        <w:rPr>
          <w:rFonts w:ascii="Arial" w:hAnsi="Arial" w:cs="Arial"/>
          <w:sz w:val="20"/>
        </w:rPr>
        <w:t xml:space="preserve">Bemiddeling kan ook op verzoek van de zorgaanbieder. </w:t>
      </w:r>
      <w:r w:rsidRPr="005116AA">
        <w:rPr>
          <w:rFonts w:ascii="Arial" w:hAnsi="Arial" w:cs="Arial"/>
          <w:sz w:val="20"/>
        </w:rPr>
        <w:t>Bemiddeling kan echter alleen met toestemming van beide partijen.</w:t>
      </w:r>
      <w:r w:rsidR="00DD5CE6">
        <w:rPr>
          <w:rFonts w:ascii="Arial" w:hAnsi="Arial" w:cs="Arial"/>
          <w:sz w:val="20"/>
        </w:rPr>
        <w:t xml:space="preserve"> </w:t>
      </w:r>
    </w:p>
    <w:p w14:paraId="4B1BCE95" w14:textId="74EA7143" w:rsidR="005116AA" w:rsidRDefault="00DD5CE6" w:rsidP="00DD5CE6">
      <w:pPr>
        <w:spacing w:after="0" w:line="240" w:lineRule="auto"/>
        <w:ind w:left="708"/>
        <w:rPr>
          <w:rFonts w:ascii="Arial" w:hAnsi="Arial" w:cs="Arial"/>
          <w:sz w:val="20"/>
        </w:rPr>
      </w:pPr>
      <w:r>
        <w:rPr>
          <w:rFonts w:ascii="Arial" w:hAnsi="Arial" w:cs="Arial"/>
          <w:sz w:val="20"/>
        </w:rPr>
        <w:t xml:space="preserve">De wijze waarop een bemiddelingstraject verloopt is aan het slot van deze klachtenregeling beschreven </w:t>
      </w:r>
      <w:r w:rsidR="006F0590">
        <w:rPr>
          <w:rFonts w:ascii="Arial" w:hAnsi="Arial" w:cs="Arial"/>
          <w:sz w:val="20"/>
        </w:rPr>
        <w:t>in artikel 8</w:t>
      </w:r>
      <w:r w:rsidR="00DB3A80">
        <w:rPr>
          <w:rFonts w:ascii="Arial" w:hAnsi="Arial" w:cs="Arial"/>
          <w:sz w:val="20"/>
        </w:rPr>
        <w:t>.</w:t>
      </w:r>
    </w:p>
    <w:p w14:paraId="3246A8BA" w14:textId="5BC3A6BC" w:rsidR="00DD5CE6" w:rsidRDefault="00DD5CE6" w:rsidP="00DD5CE6">
      <w:pPr>
        <w:spacing w:after="0" w:line="240" w:lineRule="auto"/>
        <w:ind w:left="708"/>
        <w:rPr>
          <w:rFonts w:ascii="Arial" w:hAnsi="Arial" w:cs="Arial"/>
          <w:sz w:val="20"/>
        </w:rPr>
      </w:pPr>
    </w:p>
    <w:p w14:paraId="30CDD1D5" w14:textId="77777777" w:rsidR="00DD5CE6" w:rsidRDefault="00DD5CE6" w:rsidP="00DD5CE6">
      <w:pPr>
        <w:spacing w:after="0" w:line="240" w:lineRule="auto"/>
        <w:rPr>
          <w:rFonts w:ascii="Arial" w:hAnsi="Arial" w:cs="Arial"/>
          <w:sz w:val="20"/>
        </w:rPr>
      </w:pPr>
      <w:r>
        <w:rPr>
          <w:rFonts w:ascii="Arial" w:hAnsi="Arial" w:cs="Arial"/>
          <w:sz w:val="20"/>
        </w:rPr>
        <w:t>5.</w:t>
      </w:r>
      <w:r>
        <w:rPr>
          <w:rFonts w:ascii="Arial" w:hAnsi="Arial" w:cs="Arial"/>
          <w:sz w:val="20"/>
        </w:rPr>
        <w:tab/>
      </w:r>
      <w:r w:rsidR="00BB7A70">
        <w:rPr>
          <w:rFonts w:ascii="Arial" w:hAnsi="Arial" w:cs="Arial"/>
          <w:sz w:val="20"/>
        </w:rPr>
        <w:t xml:space="preserve">De klager wordt </w:t>
      </w:r>
      <w:r>
        <w:rPr>
          <w:rFonts w:ascii="Arial" w:hAnsi="Arial" w:cs="Arial"/>
          <w:sz w:val="20"/>
        </w:rPr>
        <w:t xml:space="preserve">door de zorgaanbieder </w:t>
      </w:r>
      <w:r w:rsidR="00BB7A70">
        <w:rPr>
          <w:rFonts w:ascii="Arial" w:hAnsi="Arial" w:cs="Arial"/>
          <w:sz w:val="20"/>
        </w:rPr>
        <w:t xml:space="preserve">op de hoogte gehouden van de voortgang van de </w:t>
      </w:r>
    </w:p>
    <w:p w14:paraId="32A32BA7" w14:textId="40AFBC0B" w:rsidR="00BB7A70" w:rsidRDefault="00BB7A70" w:rsidP="00DD5CE6">
      <w:pPr>
        <w:spacing w:after="0" w:line="240" w:lineRule="auto"/>
        <w:ind w:left="708"/>
        <w:rPr>
          <w:rFonts w:ascii="Arial" w:hAnsi="Arial" w:cs="Arial"/>
          <w:sz w:val="20"/>
        </w:rPr>
      </w:pPr>
      <w:r>
        <w:rPr>
          <w:rFonts w:ascii="Arial" w:hAnsi="Arial" w:cs="Arial"/>
          <w:sz w:val="20"/>
        </w:rPr>
        <w:t xml:space="preserve">behandeling van de klacht.  </w:t>
      </w:r>
    </w:p>
    <w:p w14:paraId="545CBE7F" w14:textId="77777777" w:rsidR="005A5168" w:rsidRDefault="005A5168" w:rsidP="005A5168">
      <w:pPr>
        <w:pStyle w:val="Lijstalinea"/>
        <w:widowControl w:val="0"/>
        <w:snapToGrid w:val="0"/>
        <w:spacing w:after="0" w:line="240" w:lineRule="auto"/>
        <w:ind w:left="708"/>
        <w:rPr>
          <w:rFonts w:ascii="Arial" w:hAnsi="Arial" w:cs="Arial"/>
          <w:sz w:val="20"/>
        </w:rPr>
      </w:pPr>
    </w:p>
    <w:p w14:paraId="47784039" w14:textId="4D5E1FEE" w:rsidR="005116AA" w:rsidRDefault="00DD5CE6" w:rsidP="005116AA">
      <w:pPr>
        <w:spacing w:after="0" w:line="240" w:lineRule="auto"/>
        <w:rPr>
          <w:rFonts w:ascii="Arial" w:hAnsi="Arial" w:cs="Arial"/>
          <w:sz w:val="20"/>
        </w:rPr>
      </w:pPr>
      <w:r>
        <w:rPr>
          <w:rFonts w:ascii="Arial" w:hAnsi="Arial" w:cs="Arial"/>
          <w:sz w:val="20"/>
        </w:rPr>
        <w:t>6</w:t>
      </w:r>
      <w:r w:rsidR="005116AA">
        <w:rPr>
          <w:rFonts w:ascii="Arial" w:hAnsi="Arial" w:cs="Arial"/>
          <w:sz w:val="20"/>
        </w:rPr>
        <w:t>.</w:t>
      </w:r>
      <w:r w:rsidR="005116AA">
        <w:rPr>
          <w:rFonts w:ascii="Arial" w:hAnsi="Arial" w:cs="Arial"/>
          <w:sz w:val="20"/>
        </w:rPr>
        <w:tab/>
      </w:r>
      <w:r w:rsidR="00BB7A70">
        <w:rPr>
          <w:rFonts w:ascii="Arial" w:hAnsi="Arial" w:cs="Arial"/>
          <w:sz w:val="20"/>
        </w:rPr>
        <w:t xml:space="preserve">De klager ontvangt zo spoedig mogelijk, doch uiterlijk binnen zes weken na indiening van de </w:t>
      </w:r>
    </w:p>
    <w:p w14:paraId="38CE7997" w14:textId="1B37D1CC" w:rsidR="00BB7A70" w:rsidRDefault="00BB7A70" w:rsidP="005116AA">
      <w:pPr>
        <w:spacing w:after="0" w:line="240" w:lineRule="auto"/>
        <w:ind w:left="708"/>
        <w:rPr>
          <w:rFonts w:ascii="Arial" w:hAnsi="Arial" w:cs="Arial"/>
          <w:sz w:val="20"/>
        </w:rPr>
      </w:pPr>
      <w:r>
        <w:rPr>
          <w:rFonts w:ascii="Arial" w:hAnsi="Arial" w:cs="Arial"/>
          <w:sz w:val="20"/>
        </w:rPr>
        <w:t xml:space="preserve">klacht, een schriftelijke mededeling van de zorgaanbieder waarin met redenen omkleed is aangegeven welke beslissingen de zorgaanbieder over en naar aanleiding van de klacht heeft genomen en binnen welke termijn maatregelen waartoe is besloten, zullen zijn gerealiseerd.  </w:t>
      </w:r>
    </w:p>
    <w:p w14:paraId="42864AC0" w14:textId="77777777" w:rsidR="005116AA" w:rsidRDefault="005116AA" w:rsidP="005116AA">
      <w:pPr>
        <w:spacing w:after="0" w:line="240" w:lineRule="auto"/>
        <w:ind w:left="708"/>
        <w:rPr>
          <w:rFonts w:ascii="Arial" w:hAnsi="Arial" w:cs="Arial"/>
          <w:sz w:val="20"/>
        </w:rPr>
      </w:pPr>
    </w:p>
    <w:p w14:paraId="641B5A1D" w14:textId="12F4A852" w:rsidR="005D47DF" w:rsidRDefault="00BB7A70" w:rsidP="005116AA">
      <w:pPr>
        <w:spacing w:after="0" w:line="240" w:lineRule="auto"/>
        <w:ind w:left="708"/>
        <w:rPr>
          <w:rFonts w:ascii="Arial" w:hAnsi="Arial" w:cs="Arial"/>
          <w:sz w:val="20"/>
        </w:rPr>
      </w:pPr>
      <w:r>
        <w:rPr>
          <w:rFonts w:ascii="Arial" w:hAnsi="Arial" w:cs="Arial"/>
          <w:sz w:val="20"/>
        </w:rPr>
        <w:t xml:space="preserve">Indien het vereiste zorgvuldige onderzoek van een klacht daartoe naar het oordeel van de zorgaanbieder noodzaakt, kan de zorgaanbieder de in lid 6 genoemde termijn met ten hoogste </w:t>
      </w:r>
      <w:r w:rsidRPr="00826105">
        <w:rPr>
          <w:rFonts w:ascii="Arial" w:hAnsi="Arial" w:cs="Arial"/>
          <w:b/>
          <w:sz w:val="20"/>
        </w:rPr>
        <w:t>vier</w:t>
      </w:r>
      <w:r>
        <w:rPr>
          <w:rFonts w:ascii="Arial" w:hAnsi="Arial" w:cs="Arial"/>
          <w:sz w:val="20"/>
        </w:rPr>
        <w:t xml:space="preserve"> weken verlengen. De zorgaanbieder doet daarvan voor het verstrijken van de termijn </w:t>
      </w:r>
      <w:r w:rsidR="00AA03B4">
        <w:rPr>
          <w:rFonts w:ascii="Arial" w:hAnsi="Arial" w:cs="Arial"/>
          <w:sz w:val="20"/>
        </w:rPr>
        <w:t xml:space="preserve">van 6 weken </w:t>
      </w:r>
      <w:r>
        <w:rPr>
          <w:rFonts w:ascii="Arial" w:hAnsi="Arial" w:cs="Arial"/>
          <w:sz w:val="20"/>
        </w:rPr>
        <w:t>schriftelijk mededeling aan de klager.</w:t>
      </w:r>
    </w:p>
    <w:p w14:paraId="4EEA16DF" w14:textId="77777777" w:rsidR="005D47DF" w:rsidRDefault="005D47DF">
      <w:pPr>
        <w:rPr>
          <w:rFonts w:ascii="Arial" w:hAnsi="Arial" w:cs="Arial"/>
          <w:sz w:val="20"/>
        </w:rPr>
      </w:pPr>
      <w:r>
        <w:rPr>
          <w:rFonts w:ascii="Arial" w:hAnsi="Arial" w:cs="Arial"/>
          <w:sz w:val="20"/>
        </w:rPr>
        <w:br w:type="page"/>
      </w:r>
    </w:p>
    <w:p w14:paraId="25ADADE3" w14:textId="77777777" w:rsidR="00BB7A70" w:rsidRDefault="00BB7A70" w:rsidP="005116AA">
      <w:pPr>
        <w:spacing w:after="0" w:line="240" w:lineRule="auto"/>
        <w:ind w:left="708"/>
        <w:rPr>
          <w:rFonts w:ascii="Arial" w:hAnsi="Arial" w:cs="Arial"/>
          <w:sz w:val="20"/>
        </w:rPr>
      </w:pPr>
    </w:p>
    <w:p w14:paraId="39EBF230" w14:textId="565C2D78" w:rsidR="005116AA" w:rsidRDefault="005116AA" w:rsidP="005116AA">
      <w:pPr>
        <w:spacing w:after="0" w:line="240" w:lineRule="auto"/>
        <w:ind w:left="708"/>
        <w:rPr>
          <w:rFonts w:ascii="Arial" w:hAnsi="Arial" w:cs="Arial"/>
          <w:sz w:val="20"/>
        </w:rPr>
      </w:pPr>
    </w:p>
    <w:p w14:paraId="1BA4D6CD" w14:textId="77777777" w:rsidR="00AA03B4" w:rsidRDefault="00AA03B4" w:rsidP="00AA03B4">
      <w:pPr>
        <w:spacing w:after="0" w:line="240" w:lineRule="auto"/>
        <w:rPr>
          <w:rFonts w:ascii="Arial" w:hAnsi="Arial" w:cs="Arial"/>
          <w:sz w:val="20"/>
        </w:rPr>
      </w:pPr>
      <w:r>
        <w:rPr>
          <w:rFonts w:ascii="Arial" w:hAnsi="Arial" w:cs="Arial"/>
          <w:sz w:val="20"/>
        </w:rPr>
        <w:t>7.</w:t>
      </w:r>
      <w:r>
        <w:rPr>
          <w:rFonts w:ascii="Arial" w:hAnsi="Arial" w:cs="Arial"/>
          <w:sz w:val="20"/>
        </w:rPr>
        <w:tab/>
        <w:t xml:space="preserve">Indien klager het niet eens is met de schriftelijke mededeling, zoals bedoeld onder punt 6, of </w:t>
      </w:r>
    </w:p>
    <w:p w14:paraId="54C59F21" w14:textId="77777777" w:rsidR="00AA03B4" w:rsidRDefault="00AA03B4" w:rsidP="00AA03B4">
      <w:pPr>
        <w:spacing w:after="0" w:line="240" w:lineRule="auto"/>
        <w:ind w:left="708"/>
        <w:rPr>
          <w:rFonts w:ascii="Arial" w:hAnsi="Arial" w:cs="Arial"/>
          <w:sz w:val="20"/>
        </w:rPr>
      </w:pPr>
      <w:r>
        <w:rPr>
          <w:rFonts w:ascii="Arial" w:hAnsi="Arial" w:cs="Arial"/>
          <w:sz w:val="20"/>
        </w:rPr>
        <w:t xml:space="preserve">indien de mededeling uitblijft binnen de daarvoor geldende termijn, kan klager zijn klacht voorleggen aan een Geschilleninstantie zoals bedoeld in art. 18 </w:t>
      </w:r>
      <w:proofErr w:type="spellStart"/>
      <w:r>
        <w:rPr>
          <w:rFonts w:ascii="Arial" w:hAnsi="Arial" w:cs="Arial"/>
          <w:sz w:val="20"/>
        </w:rPr>
        <w:t>Wkkgz</w:t>
      </w:r>
      <w:proofErr w:type="spellEnd"/>
      <w:r>
        <w:rPr>
          <w:rFonts w:ascii="Arial" w:hAnsi="Arial" w:cs="Arial"/>
          <w:sz w:val="20"/>
        </w:rPr>
        <w:t>.</w:t>
      </w:r>
    </w:p>
    <w:p w14:paraId="2CA27D8F" w14:textId="77777777" w:rsidR="00AA03B4" w:rsidRDefault="00AA03B4" w:rsidP="00AA03B4">
      <w:pPr>
        <w:spacing w:after="0" w:line="240" w:lineRule="auto"/>
        <w:ind w:left="708"/>
        <w:rPr>
          <w:rFonts w:ascii="Arial" w:hAnsi="Arial" w:cs="Arial"/>
          <w:sz w:val="20"/>
        </w:rPr>
      </w:pPr>
    </w:p>
    <w:p w14:paraId="7DB07756" w14:textId="57AD90BD" w:rsidR="00AA03B4" w:rsidRDefault="00AA03B4" w:rsidP="00AA03B4">
      <w:pPr>
        <w:spacing w:after="0" w:line="240" w:lineRule="auto"/>
        <w:ind w:left="708"/>
        <w:rPr>
          <w:rFonts w:ascii="Arial" w:hAnsi="Arial" w:cs="Arial"/>
          <w:sz w:val="20"/>
        </w:rPr>
      </w:pPr>
      <w:r w:rsidRPr="00E2617A">
        <w:rPr>
          <w:rFonts w:ascii="Arial" w:hAnsi="Arial" w:cs="Arial"/>
          <w:sz w:val="20"/>
          <w:highlight w:val="yellow"/>
        </w:rPr>
        <w:t>XXX</w:t>
      </w:r>
      <w:r>
        <w:rPr>
          <w:rFonts w:ascii="Arial" w:hAnsi="Arial" w:cs="Arial"/>
          <w:sz w:val="20"/>
        </w:rPr>
        <w:t xml:space="preserve"> is aangesloten bij:</w:t>
      </w:r>
    </w:p>
    <w:p w14:paraId="38969321" w14:textId="75C4E29C" w:rsidR="00AA03B4" w:rsidRDefault="00AA03B4" w:rsidP="00AA03B4">
      <w:pPr>
        <w:spacing w:after="0" w:line="240" w:lineRule="auto"/>
        <w:ind w:left="1416"/>
        <w:rPr>
          <w:rFonts w:ascii="Arial" w:hAnsi="Arial" w:cs="Arial"/>
          <w:sz w:val="20"/>
        </w:rPr>
      </w:pPr>
      <w:r>
        <w:rPr>
          <w:rFonts w:ascii="Arial" w:hAnsi="Arial" w:cs="Arial"/>
          <w:sz w:val="20"/>
        </w:rPr>
        <w:t xml:space="preserve">Geschilleninstantie </w:t>
      </w:r>
      <w:r w:rsidRPr="00E2617A">
        <w:rPr>
          <w:rFonts w:ascii="Arial" w:hAnsi="Arial" w:cs="Arial"/>
          <w:sz w:val="20"/>
          <w:highlight w:val="yellow"/>
        </w:rPr>
        <w:t>………..</w:t>
      </w:r>
      <w:r>
        <w:rPr>
          <w:rFonts w:ascii="Arial" w:hAnsi="Arial" w:cs="Arial"/>
          <w:sz w:val="20"/>
        </w:rPr>
        <w:t xml:space="preserve"> </w:t>
      </w:r>
    </w:p>
    <w:p w14:paraId="3118FFF3" w14:textId="77777777" w:rsidR="00C97E96" w:rsidRDefault="00DB3A80" w:rsidP="00C97E96">
      <w:pPr>
        <w:spacing w:after="0" w:line="240" w:lineRule="auto"/>
        <w:ind w:left="1416"/>
        <w:rPr>
          <w:rFonts w:ascii="Arial" w:hAnsi="Arial" w:cs="Arial"/>
          <w:sz w:val="20"/>
        </w:rPr>
      </w:pPr>
      <w:r>
        <w:rPr>
          <w:rFonts w:ascii="Arial" w:hAnsi="Arial" w:cs="Arial"/>
          <w:sz w:val="20"/>
        </w:rPr>
        <w:t>(</w:t>
      </w:r>
      <w:r w:rsidR="00AA03B4">
        <w:rPr>
          <w:rFonts w:ascii="Arial" w:hAnsi="Arial" w:cs="Arial"/>
          <w:sz w:val="20"/>
        </w:rPr>
        <w:t>Contactgegevens</w:t>
      </w:r>
      <w:r>
        <w:rPr>
          <w:rFonts w:ascii="Arial" w:hAnsi="Arial" w:cs="Arial"/>
          <w:sz w:val="20"/>
        </w:rPr>
        <w:t xml:space="preserve">) </w:t>
      </w:r>
    </w:p>
    <w:p w14:paraId="74AC6C41" w14:textId="77777777" w:rsidR="00C97E96" w:rsidRDefault="00C97E96" w:rsidP="00C97E96">
      <w:pPr>
        <w:spacing w:after="0" w:line="240" w:lineRule="auto"/>
        <w:rPr>
          <w:rFonts w:ascii="Arial" w:hAnsi="Arial" w:cs="Arial"/>
          <w:sz w:val="20"/>
        </w:rPr>
      </w:pPr>
    </w:p>
    <w:p w14:paraId="085CF696" w14:textId="0160ABD3" w:rsidR="00BB7A70" w:rsidRPr="00C97E96" w:rsidRDefault="00DB3A80" w:rsidP="00C97E96">
      <w:pPr>
        <w:spacing w:after="0" w:line="240" w:lineRule="auto"/>
        <w:rPr>
          <w:rFonts w:ascii="Arial" w:hAnsi="Arial" w:cs="Arial"/>
          <w:sz w:val="20"/>
          <w:u w:color="000000"/>
        </w:rPr>
      </w:pPr>
      <w:r w:rsidRPr="00C97E96">
        <w:rPr>
          <w:rFonts w:ascii="Arial" w:hAnsi="Arial" w:cs="Arial"/>
          <w:sz w:val="20"/>
          <w:u w:color="000000"/>
        </w:rPr>
        <w:t>8</w:t>
      </w:r>
      <w:r w:rsidR="00AA03B4" w:rsidRPr="00C97E96">
        <w:rPr>
          <w:rFonts w:ascii="Arial" w:hAnsi="Arial" w:cs="Arial"/>
          <w:sz w:val="20"/>
          <w:u w:color="000000"/>
        </w:rPr>
        <w:t>.</w:t>
      </w:r>
      <w:r w:rsidR="00AA03B4" w:rsidRPr="00C97E96">
        <w:rPr>
          <w:rFonts w:ascii="Arial" w:hAnsi="Arial" w:cs="Arial"/>
          <w:sz w:val="20"/>
          <w:u w:color="000000"/>
        </w:rPr>
        <w:tab/>
      </w:r>
      <w:r w:rsidR="00826105" w:rsidRPr="00C97E96">
        <w:rPr>
          <w:rFonts w:ascii="Arial" w:hAnsi="Arial" w:cs="Arial"/>
          <w:sz w:val="20"/>
          <w:u w:color="000000"/>
        </w:rPr>
        <w:t>A</w:t>
      </w:r>
      <w:r w:rsidR="004444E8" w:rsidRPr="00C97E96">
        <w:rPr>
          <w:rFonts w:ascii="Arial" w:hAnsi="Arial" w:cs="Arial"/>
          <w:sz w:val="20"/>
          <w:u w:color="000000"/>
        </w:rPr>
        <w:t xml:space="preserve">dvies, bijstand en bemiddeling door de </w:t>
      </w:r>
      <w:r w:rsidR="00BB7A70" w:rsidRPr="00C97E96">
        <w:rPr>
          <w:rFonts w:ascii="Arial" w:hAnsi="Arial" w:cs="Arial"/>
          <w:sz w:val="20"/>
          <w:u w:color="000000"/>
        </w:rPr>
        <w:t xml:space="preserve">klachtenfunctionaris </w:t>
      </w:r>
      <w:proofErr w:type="spellStart"/>
      <w:r w:rsidR="00BB7A70" w:rsidRPr="00C97E96">
        <w:rPr>
          <w:rFonts w:ascii="Arial" w:hAnsi="Arial" w:cs="Arial"/>
          <w:sz w:val="20"/>
          <w:u w:color="000000"/>
        </w:rPr>
        <w:t>Quasir</w:t>
      </w:r>
      <w:proofErr w:type="spellEnd"/>
    </w:p>
    <w:p w14:paraId="3BC5B8EE" w14:textId="77777777" w:rsidR="004444E8" w:rsidRDefault="004444E8" w:rsidP="00AA03B4">
      <w:pPr>
        <w:spacing w:after="0" w:line="240" w:lineRule="auto"/>
        <w:rPr>
          <w:rFonts w:ascii="Arial" w:hAnsi="Arial" w:cs="Arial"/>
          <w:sz w:val="20"/>
        </w:rPr>
      </w:pPr>
    </w:p>
    <w:p w14:paraId="6BD53FAD" w14:textId="23B25B61" w:rsidR="00BB7A70" w:rsidRDefault="00BB7A70" w:rsidP="005A5168">
      <w:pPr>
        <w:numPr>
          <w:ilvl w:val="1"/>
          <w:numId w:val="19"/>
        </w:numPr>
        <w:spacing w:after="0" w:line="240" w:lineRule="auto"/>
        <w:ind w:hanging="360"/>
        <w:contextualSpacing/>
        <w:rPr>
          <w:rFonts w:ascii="Arial" w:hAnsi="Arial" w:cs="Arial"/>
          <w:sz w:val="20"/>
        </w:rPr>
      </w:pPr>
      <w:r>
        <w:rPr>
          <w:rFonts w:ascii="Arial" w:hAnsi="Arial" w:cs="Arial"/>
          <w:sz w:val="20"/>
        </w:rPr>
        <w:t xml:space="preserve">Indien de klacht nog niet is geuit bij de zorgaanbieder, dan verwijst </w:t>
      </w:r>
      <w:r w:rsidR="00DB3A80">
        <w:rPr>
          <w:rFonts w:ascii="Arial" w:hAnsi="Arial" w:cs="Arial"/>
          <w:sz w:val="20"/>
        </w:rPr>
        <w:t xml:space="preserve">de klachtenfunctionaris </w:t>
      </w:r>
      <w:r>
        <w:rPr>
          <w:rFonts w:ascii="Arial" w:hAnsi="Arial" w:cs="Arial"/>
          <w:sz w:val="20"/>
        </w:rPr>
        <w:t xml:space="preserve">de klager terug naar de zorgaanbieder, tenzij b van toepassing is. </w:t>
      </w:r>
    </w:p>
    <w:p w14:paraId="0C68511D" w14:textId="77777777" w:rsidR="00E2617A" w:rsidRDefault="00E2617A" w:rsidP="00E2617A">
      <w:pPr>
        <w:spacing w:after="0" w:line="240" w:lineRule="auto"/>
        <w:ind w:left="1065"/>
        <w:contextualSpacing/>
        <w:rPr>
          <w:rFonts w:ascii="Arial" w:hAnsi="Arial" w:cs="Arial"/>
          <w:sz w:val="20"/>
        </w:rPr>
      </w:pPr>
    </w:p>
    <w:p w14:paraId="6EF8D2BF" w14:textId="18FC73D8" w:rsidR="00BB7A70" w:rsidRDefault="00BB7A70" w:rsidP="005A5168">
      <w:pPr>
        <w:numPr>
          <w:ilvl w:val="1"/>
          <w:numId w:val="19"/>
        </w:numPr>
        <w:spacing w:after="0" w:line="240" w:lineRule="auto"/>
        <w:ind w:hanging="360"/>
        <w:contextualSpacing/>
        <w:rPr>
          <w:rFonts w:ascii="Arial" w:hAnsi="Arial" w:cs="Arial"/>
          <w:sz w:val="20"/>
        </w:rPr>
      </w:pPr>
      <w:r>
        <w:rPr>
          <w:rFonts w:ascii="Arial" w:hAnsi="Arial" w:cs="Arial"/>
          <w:sz w:val="20"/>
        </w:rPr>
        <w:t xml:space="preserve">Indien klager zich wenst te laten adviseren en/of bijstaan bij het formuleren van een klacht dan zal de klachtenfunctionaris klager hierin adviseren en/of bijstaan; </w:t>
      </w:r>
    </w:p>
    <w:p w14:paraId="27F4E2B0" w14:textId="0F8D52AC" w:rsidR="00E2617A" w:rsidRDefault="00E2617A" w:rsidP="00E2617A">
      <w:pPr>
        <w:spacing w:after="0" w:line="240" w:lineRule="auto"/>
        <w:contextualSpacing/>
        <w:rPr>
          <w:rFonts w:ascii="Arial" w:hAnsi="Arial" w:cs="Arial"/>
          <w:sz w:val="20"/>
        </w:rPr>
      </w:pPr>
    </w:p>
    <w:p w14:paraId="696375D7" w14:textId="195EFEBF" w:rsidR="004444E8" w:rsidRDefault="00BB7A70" w:rsidP="005A5168">
      <w:pPr>
        <w:numPr>
          <w:ilvl w:val="1"/>
          <w:numId w:val="19"/>
        </w:numPr>
        <w:spacing w:after="0" w:line="240" w:lineRule="auto"/>
        <w:ind w:hanging="360"/>
        <w:contextualSpacing/>
        <w:rPr>
          <w:rFonts w:ascii="Arial" w:hAnsi="Arial" w:cs="Arial"/>
          <w:sz w:val="20"/>
        </w:rPr>
      </w:pPr>
      <w:r>
        <w:rPr>
          <w:rFonts w:ascii="Arial" w:hAnsi="Arial" w:cs="Arial"/>
          <w:sz w:val="20"/>
        </w:rPr>
        <w:t>Indien klager zich wenst te laten bijstaan bij het vinden van een oplossing</w:t>
      </w:r>
      <w:r w:rsidR="004444E8">
        <w:rPr>
          <w:rFonts w:ascii="Arial" w:hAnsi="Arial" w:cs="Arial"/>
          <w:sz w:val="20"/>
        </w:rPr>
        <w:t xml:space="preserve"> in de vorm van bemiddeling d</w:t>
      </w:r>
      <w:r>
        <w:rPr>
          <w:rFonts w:ascii="Arial" w:hAnsi="Arial" w:cs="Arial"/>
          <w:sz w:val="20"/>
        </w:rPr>
        <w:t xml:space="preserve">an </w:t>
      </w:r>
      <w:r w:rsidR="004444E8">
        <w:rPr>
          <w:rFonts w:ascii="Arial" w:hAnsi="Arial" w:cs="Arial"/>
          <w:sz w:val="20"/>
        </w:rPr>
        <w:t>verloopt dit traject als volgt:</w:t>
      </w:r>
    </w:p>
    <w:p w14:paraId="43169E0D" w14:textId="59CF779A" w:rsidR="00C013C7" w:rsidRDefault="004444E8" w:rsidP="005A5168">
      <w:pPr>
        <w:numPr>
          <w:ilvl w:val="2"/>
          <w:numId w:val="19"/>
        </w:numPr>
        <w:spacing w:after="0" w:line="240" w:lineRule="auto"/>
        <w:ind w:left="1418" w:hanging="334"/>
        <w:contextualSpacing/>
        <w:rPr>
          <w:rFonts w:ascii="Arial" w:hAnsi="Arial" w:cs="Arial"/>
          <w:sz w:val="20"/>
        </w:rPr>
      </w:pPr>
      <w:r>
        <w:rPr>
          <w:rFonts w:ascii="Arial" w:hAnsi="Arial" w:cs="Arial"/>
          <w:sz w:val="20"/>
        </w:rPr>
        <w:t xml:space="preserve">de Klachtenfunctionaris </w:t>
      </w:r>
      <w:r w:rsidR="00C013C7">
        <w:rPr>
          <w:rFonts w:ascii="Arial" w:hAnsi="Arial" w:cs="Arial"/>
          <w:sz w:val="20"/>
        </w:rPr>
        <w:t>neemt contact op met de zorgaanbieder en vraagt haar om in te stemmen met bemiddeling;</w:t>
      </w:r>
    </w:p>
    <w:p w14:paraId="5F4F04EA" w14:textId="55BA3243" w:rsidR="00BB7A70" w:rsidRDefault="00BB7A70" w:rsidP="005A5168">
      <w:pPr>
        <w:numPr>
          <w:ilvl w:val="2"/>
          <w:numId w:val="19"/>
        </w:numPr>
        <w:spacing w:after="0" w:line="240" w:lineRule="auto"/>
        <w:ind w:left="1418" w:hanging="334"/>
        <w:contextualSpacing/>
        <w:rPr>
          <w:rFonts w:ascii="Arial" w:hAnsi="Arial" w:cs="Arial"/>
          <w:sz w:val="20"/>
        </w:rPr>
      </w:pPr>
      <w:r>
        <w:rPr>
          <w:rFonts w:ascii="Arial" w:hAnsi="Arial" w:cs="Arial"/>
          <w:sz w:val="20"/>
        </w:rPr>
        <w:t xml:space="preserve">de Klachtenfunctionaris draagt zorgt voor de organisatie van de bemiddeling, welke enkel kan plaatsvinden met instemming van klager en zorgaanbieder; </w:t>
      </w:r>
    </w:p>
    <w:p w14:paraId="757C67AF" w14:textId="77777777" w:rsidR="00BB7A70" w:rsidRDefault="00BB7A70" w:rsidP="005A5168">
      <w:pPr>
        <w:numPr>
          <w:ilvl w:val="2"/>
          <w:numId w:val="19"/>
        </w:numPr>
        <w:spacing w:after="0" w:line="240" w:lineRule="auto"/>
        <w:ind w:left="1418" w:hanging="334"/>
        <w:contextualSpacing/>
        <w:rPr>
          <w:rFonts w:ascii="Arial" w:hAnsi="Arial" w:cs="Arial"/>
          <w:sz w:val="20"/>
        </w:rPr>
      </w:pPr>
      <w:r>
        <w:rPr>
          <w:rFonts w:ascii="Arial" w:hAnsi="Arial" w:cs="Arial"/>
          <w:sz w:val="20"/>
        </w:rPr>
        <w:t xml:space="preserve">alle informatie die binnen de bemiddeling wordt uitgewisseld blijft vertrouwelijk, tenzij daarover andere afspraken worden gemaakt met de direct betrokkenen;  </w:t>
      </w:r>
    </w:p>
    <w:p w14:paraId="40A2AD3E" w14:textId="221563FA" w:rsidR="00BB7A70" w:rsidRDefault="00BB7A70" w:rsidP="005A5168">
      <w:pPr>
        <w:numPr>
          <w:ilvl w:val="2"/>
          <w:numId w:val="19"/>
        </w:numPr>
        <w:spacing w:after="0" w:line="240" w:lineRule="auto"/>
        <w:ind w:left="1418" w:hanging="334"/>
        <w:contextualSpacing/>
        <w:rPr>
          <w:rFonts w:ascii="Arial" w:hAnsi="Arial" w:cs="Arial"/>
          <w:sz w:val="20"/>
        </w:rPr>
      </w:pPr>
      <w:r>
        <w:rPr>
          <w:rFonts w:ascii="Arial" w:hAnsi="Arial" w:cs="Arial"/>
          <w:sz w:val="20"/>
        </w:rPr>
        <w:t xml:space="preserve">de Klachtenfunctionaris maakt geen inhoudelijk verslag, maar wel een verslag over de voortgang van het proces en de gemaakte afspraken;  </w:t>
      </w:r>
    </w:p>
    <w:p w14:paraId="3BDD095A" w14:textId="77777777" w:rsidR="00BB7A70" w:rsidRDefault="00BB7A70" w:rsidP="005A5168">
      <w:pPr>
        <w:numPr>
          <w:ilvl w:val="2"/>
          <w:numId w:val="19"/>
        </w:numPr>
        <w:spacing w:after="0" w:line="240" w:lineRule="auto"/>
        <w:ind w:left="1418" w:hanging="334"/>
        <w:contextualSpacing/>
        <w:rPr>
          <w:rFonts w:ascii="Arial" w:hAnsi="Arial" w:cs="Arial"/>
          <w:sz w:val="20"/>
        </w:rPr>
      </w:pPr>
      <w:r>
        <w:rPr>
          <w:rFonts w:ascii="Arial" w:hAnsi="Arial" w:cs="Arial"/>
          <w:sz w:val="20"/>
        </w:rPr>
        <w:t xml:space="preserve">indien door de bemiddeling een oplossing is bereikt tussen klager en zorgaanbieder, dan wordt deze oplossing schriftelijk vastgelegd in een mail van de klachtenfunctionaris aan beide partijen, die dit vervolgens dienen te bevestigen; </w:t>
      </w:r>
    </w:p>
    <w:p w14:paraId="6773081B" w14:textId="77777777" w:rsidR="00E2617A" w:rsidRDefault="00BB7A70" w:rsidP="005A5168">
      <w:pPr>
        <w:numPr>
          <w:ilvl w:val="2"/>
          <w:numId w:val="19"/>
        </w:numPr>
        <w:spacing w:after="0" w:line="240" w:lineRule="auto"/>
        <w:ind w:left="1418" w:hanging="334"/>
        <w:contextualSpacing/>
        <w:rPr>
          <w:rFonts w:ascii="Arial" w:hAnsi="Arial" w:cs="Arial"/>
          <w:sz w:val="20"/>
        </w:rPr>
      </w:pPr>
      <w:r>
        <w:rPr>
          <w:rFonts w:ascii="Arial" w:hAnsi="Arial" w:cs="Arial"/>
          <w:sz w:val="20"/>
        </w:rPr>
        <w:t xml:space="preserve">indien ondanks bemiddeling door de klachtenfunctionaris geen oplossing is bereikt </w:t>
      </w:r>
      <w:r w:rsidR="00C013C7">
        <w:rPr>
          <w:rFonts w:ascii="Arial" w:hAnsi="Arial" w:cs="Arial"/>
          <w:sz w:val="20"/>
        </w:rPr>
        <w:t>dan stopt het bemiddelingstraject</w:t>
      </w:r>
      <w:r w:rsidR="00563CD4">
        <w:rPr>
          <w:rFonts w:ascii="Arial" w:hAnsi="Arial" w:cs="Arial"/>
          <w:sz w:val="20"/>
        </w:rPr>
        <w:t xml:space="preserve">. </w:t>
      </w:r>
    </w:p>
    <w:p w14:paraId="0338C656" w14:textId="3BA942C3" w:rsidR="00C013C7" w:rsidRDefault="00563CD4" w:rsidP="00E2617A">
      <w:pPr>
        <w:spacing w:after="0" w:line="240" w:lineRule="auto"/>
        <w:ind w:left="1418"/>
        <w:contextualSpacing/>
        <w:rPr>
          <w:rFonts w:ascii="Arial" w:hAnsi="Arial" w:cs="Arial"/>
          <w:sz w:val="20"/>
        </w:rPr>
      </w:pPr>
      <w:r>
        <w:rPr>
          <w:rFonts w:ascii="Arial" w:hAnsi="Arial" w:cs="Arial"/>
          <w:sz w:val="20"/>
        </w:rPr>
        <w:t xml:space="preserve"> </w:t>
      </w:r>
    </w:p>
    <w:p w14:paraId="51236D61" w14:textId="77777777" w:rsidR="006F0590" w:rsidRDefault="00C013C7" w:rsidP="006F0590">
      <w:pPr>
        <w:pStyle w:val="Lijstalinea"/>
        <w:numPr>
          <w:ilvl w:val="1"/>
          <w:numId w:val="15"/>
        </w:numPr>
        <w:spacing w:after="0" w:line="240" w:lineRule="auto"/>
        <w:rPr>
          <w:rFonts w:ascii="Arial" w:hAnsi="Arial" w:cs="Arial"/>
          <w:sz w:val="20"/>
        </w:rPr>
      </w:pPr>
      <w:r>
        <w:rPr>
          <w:rFonts w:ascii="Arial" w:hAnsi="Arial" w:cs="Arial"/>
          <w:sz w:val="20"/>
        </w:rPr>
        <w:t xml:space="preserve">Bemiddeling </w:t>
      </w:r>
      <w:r w:rsidR="00563CD4">
        <w:rPr>
          <w:rFonts w:ascii="Arial" w:hAnsi="Arial" w:cs="Arial"/>
          <w:sz w:val="20"/>
        </w:rPr>
        <w:t xml:space="preserve">door de klachtenfunctionaris </w:t>
      </w:r>
      <w:r>
        <w:rPr>
          <w:rFonts w:ascii="Arial" w:hAnsi="Arial" w:cs="Arial"/>
          <w:sz w:val="20"/>
        </w:rPr>
        <w:t xml:space="preserve">kan plaatsvinden voordat klager een klacht heeft </w:t>
      </w:r>
      <w:r w:rsidR="00563CD4">
        <w:rPr>
          <w:rFonts w:ascii="Arial" w:hAnsi="Arial" w:cs="Arial"/>
          <w:sz w:val="20"/>
        </w:rPr>
        <w:t>ingediend</w:t>
      </w:r>
      <w:r>
        <w:rPr>
          <w:rFonts w:ascii="Arial" w:hAnsi="Arial" w:cs="Arial"/>
          <w:sz w:val="20"/>
        </w:rPr>
        <w:t xml:space="preserve"> </w:t>
      </w:r>
      <w:r w:rsidR="00563CD4">
        <w:rPr>
          <w:rFonts w:ascii="Arial" w:hAnsi="Arial" w:cs="Arial"/>
          <w:sz w:val="20"/>
        </w:rPr>
        <w:t>conform punt 1 van deze regeling of nadat een klacht is ingediend. gedurende de behandeling van een klacht.</w:t>
      </w:r>
    </w:p>
    <w:p w14:paraId="1DBDACE3" w14:textId="7ADA8F69" w:rsidR="006F0590" w:rsidRDefault="0005190A" w:rsidP="00FF371E">
      <w:pPr>
        <w:pStyle w:val="Lijstalinea"/>
        <w:numPr>
          <w:ilvl w:val="2"/>
          <w:numId w:val="15"/>
        </w:numPr>
        <w:spacing w:after="0" w:line="240" w:lineRule="auto"/>
        <w:ind w:left="1560"/>
        <w:rPr>
          <w:rFonts w:ascii="Arial" w:hAnsi="Arial" w:cs="Arial"/>
          <w:sz w:val="20"/>
        </w:rPr>
      </w:pPr>
      <w:r>
        <w:rPr>
          <w:rFonts w:ascii="Arial" w:hAnsi="Arial" w:cs="Arial"/>
          <w:sz w:val="20"/>
        </w:rPr>
        <w:t>v</w:t>
      </w:r>
      <w:r w:rsidR="006F0590" w:rsidRPr="006F0590">
        <w:rPr>
          <w:rFonts w:ascii="Arial" w:hAnsi="Arial" w:cs="Arial"/>
          <w:sz w:val="20"/>
        </w:rPr>
        <w:t>oordat klager een klacht heeft ingediend:</w:t>
      </w:r>
    </w:p>
    <w:p w14:paraId="15820F38" w14:textId="72E89DA9" w:rsidR="00563CD4" w:rsidRDefault="00563CD4" w:rsidP="006F0590">
      <w:pPr>
        <w:pStyle w:val="Lijstalinea"/>
        <w:spacing w:after="0" w:line="240" w:lineRule="auto"/>
        <w:ind w:left="1560"/>
        <w:rPr>
          <w:rFonts w:ascii="Arial" w:hAnsi="Arial" w:cs="Arial"/>
          <w:sz w:val="20"/>
        </w:rPr>
      </w:pPr>
      <w:r w:rsidRPr="006F0590">
        <w:rPr>
          <w:rFonts w:ascii="Arial" w:hAnsi="Arial" w:cs="Arial"/>
          <w:sz w:val="20"/>
        </w:rPr>
        <w:t>Indien de bemiddeling niet tot een oplossing leidt van de onvrede van klager, dan wijst de klachtenfunctionaris klager op de mogelijkheid om een klacht in te dienen.</w:t>
      </w:r>
    </w:p>
    <w:p w14:paraId="6D5BD6B5" w14:textId="6DCEB614" w:rsidR="006F0590" w:rsidRDefault="006F0590" w:rsidP="00FF371E">
      <w:pPr>
        <w:pStyle w:val="Lijstalinea"/>
        <w:numPr>
          <w:ilvl w:val="2"/>
          <w:numId w:val="15"/>
        </w:numPr>
        <w:spacing w:after="0" w:line="240" w:lineRule="auto"/>
        <w:ind w:left="1560"/>
        <w:rPr>
          <w:rFonts w:ascii="Arial" w:hAnsi="Arial" w:cs="Arial"/>
          <w:sz w:val="20"/>
        </w:rPr>
      </w:pPr>
      <w:r>
        <w:rPr>
          <w:rFonts w:ascii="Arial" w:hAnsi="Arial" w:cs="Arial"/>
          <w:sz w:val="20"/>
        </w:rPr>
        <w:t>nadat klager een klacht heeft ingediend:</w:t>
      </w:r>
    </w:p>
    <w:p w14:paraId="42CA5266" w14:textId="48489614" w:rsidR="00BB7A70" w:rsidRDefault="006F0590" w:rsidP="0005190A">
      <w:pPr>
        <w:pStyle w:val="Lijstalinea"/>
        <w:spacing w:after="0" w:line="240" w:lineRule="auto"/>
        <w:ind w:left="1560"/>
        <w:rPr>
          <w:rFonts w:ascii="Arial" w:hAnsi="Arial" w:cs="Arial"/>
          <w:sz w:val="20"/>
        </w:rPr>
      </w:pPr>
      <w:r>
        <w:rPr>
          <w:rFonts w:ascii="Arial" w:hAnsi="Arial" w:cs="Arial"/>
          <w:sz w:val="20"/>
        </w:rPr>
        <w:t xml:space="preserve">In dat geval vindt de bemiddeling plaats in het kader van het onderzoek </w:t>
      </w:r>
      <w:r w:rsidR="0005190A">
        <w:rPr>
          <w:rFonts w:ascii="Arial" w:hAnsi="Arial" w:cs="Arial"/>
          <w:sz w:val="20"/>
        </w:rPr>
        <w:t xml:space="preserve">en behandeling </w:t>
      </w:r>
      <w:r>
        <w:rPr>
          <w:rFonts w:ascii="Arial" w:hAnsi="Arial" w:cs="Arial"/>
          <w:sz w:val="20"/>
        </w:rPr>
        <w:t>zoals bedoeld in art</w:t>
      </w:r>
      <w:r w:rsidR="0005190A">
        <w:rPr>
          <w:rFonts w:ascii="Arial" w:hAnsi="Arial" w:cs="Arial"/>
          <w:sz w:val="20"/>
        </w:rPr>
        <w:t>ikelen 3 en 4. D</w:t>
      </w:r>
      <w:r>
        <w:rPr>
          <w:rFonts w:ascii="Arial" w:hAnsi="Arial" w:cs="Arial"/>
          <w:sz w:val="20"/>
        </w:rPr>
        <w:t xml:space="preserve">e zorgaanbieder </w:t>
      </w:r>
      <w:r w:rsidR="0005190A">
        <w:rPr>
          <w:rFonts w:ascii="Arial" w:hAnsi="Arial" w:cs="Arial"/>
          <w:sz w:val="20"/>
        </w:rPr>
        <w:t xml:space="preserve">dient dan voort te gaan met de behandeling en binnen de gestelde termijn </w:t>
      </w:r>
      <w:r w:rsidR="00826105">
        <w:rPr>
          <w:rFonts w:ascii="Arial" w:hAnsi="Arial" w:cs="Arial"/>
          <w:sz w:val="20"/>
        </w:rPr>
        <w:t xml:space="preserve">(6 weken met toegestemde verlenging van 4 weken) </w:t>
      </w:r>
      <w:r w:rsidR="0005190A">
        <w:rPr>
          <w:rFonts w:ascii="Arial" w:hAnsi="Arial" w:cs="Arial"/>
          <w:sz w:val="20"/>
        </w:rPr>
        <w:t xml:space="preserve">de schriftelijke mededeling aan klager te doen, zoals bedoeld in artikel 6. </w:t>
      </w:r>
    </w:p>
    <w:p w14:paraId="50487614" w14:textId="06E6CEC9" w:rsidR="0005190A" w:rsidRDefault="0005190A" w:rsidP="0005190A">
      <w:pPr>
        <w:pStyle w:val="Lijstalinea"/>
        <w:spacing w:after="0" w:line="240" w:lineRule="auto"/>
        <w:ind w:left="1560"/>
        <w:rPr>
          <w:rFonts w:ascii="Arial" w:hAnsi="Arial" w:cs="Arial"/>
          <w:sz w:val="20"/>
        </w:rPr>
      </w:pPr>
    </w:p>
    <w:p w14:paraId="5F97AF9D" w14:textId="5938F585" w:rsidR="0005190A" w:rsidRDefault="0005190A" w:rsidP="0005190A">
      <w:pPr>
        <w:pStyle w:val="Lijstalinea"/>
        <w:spacing w:after="0" w:line="240" w:lineRule="auto"/>
        <w:ind w:left="1560"/>
        <w:rPr>
          <w:rFonts w:ascii="Arial" w:hAnsi="Arial" w:cs="Arial"/>
          <w:sz w:val="20"/>
        </w:rPr>
      </w:pPr>
    </w:p>
    <w:p w14:paraId="792FE733" w14:textId="1BFD8094" w:rsidR="0005190A" w:rsidRPr="0005190A" w:rsidRDefault="0005190A" w:rsidP="0005190A">
      <w:pPr>
        <w:pStyle w:val="Lijstalinea"/>
        <w:spacing w:after="0" w:line="240" w:lineRule="auto"/>
        <w:ind w:left="1560"/>
        <w:jc w:val="center"/>
        <w:rPr>
          <w:rFonts w:ascii="Arial" w:hAnsi="Arial" w:cs="Arial"/>
          <w:sz w:val="20"/>
          <w:u w:val="single"/>
        </w:rPr>
      </w:pPr>
      <w:r w:rsidRPr="0005190A">
        <w:rPr>
          <w:rFonts w:ascii="Arial" w:hAnsi="Arial" w:cs="Arial"/>
          <w:sz w:val="20"/>
          <w:u w:val="single"/>
        </w:rPr>
        <w:t>---------------------------------------</w:t>
      </w:r>
    </w:p>
    <w:p w14:paraId="66C7F6DB" w14:textId="77777777" w:rsidR="00BB7A70" w:rsidRDefault="00BB7A70" w:rsidP="005A5168">
      <w:pPr>
        <w:spacing w:after="0" w:line="240" w:lineRule="auto"/>
        <w:rPr>
          <w:rFonts w:ascii="Arial" w:hAnsi="Arial" w:cs="Arial"/>
          <w:sz w:val="20"/>
        </w:rPr>
      </w:pPr>
    </w:p>
    <w:p w14:paraId="60E3BF32" w14:textId="6D9BF593" w:rsidR="00A4255A" w:rsidRPr="00A4255A" w:rsidRDefault="00A4255A" w:rsidP="0005190A">
      <w:pPr>
        <w:spacing w:after="0" w:line="240" w:lineRule="auto"/>
        <w:rPr>
          <w:rFonts w:ascii="Arial" w:hAnsi="Arial" w:cs="Arial"/>
        </w:rPr>
      </w:pPr>
    </w:p>
    <w:sectPr w:rsidR="00A4255A" w:rsidRPr="00A4255A" w:rsidSect="00C97E96">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E4B6" w14:textId="77777777" w:rsidR="008C6886" w:rsidRDefault="008C6886" w:rsidP="001F5029">
      <w:pPr>
        <w:spacing w:after="0" w:line="240" w:lineRule="auto"/>
      </w:pPr>
      <w:r>
        <w:separator/>
      </w:r>
    </w:p>
  </w:endnote>
  <w:endnote w:type="continuationSeparator" w:id="0">
    <w:p w14:paraId="5EEBD5FF" w14:textId="77777777" w:rsidR="008C6886" w:rsidRDefault="008C6886" w:rsidP="001F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4713" w14:textId="608E5551" w:rsidR="00B96992" w:rsidRPr="00DC0CED" w:rsidRDefault="001F5029">
    <w:pPr>
      <w:pStyle w:val="Voettekst"/>
      <w:rPr>
        <w:rFonts w:ascii="Arial" w:hAnsi="Arial" w:cs="Arial"/>
        <w:sz w:val="18"/>
        <w:szCs w:val="18"/>
      </w:rPr>
    </w:pPr>
    <w:r w:rsidRPr="00DC0CED">
      <w:rPr>
        <w:rFonts w:ascii="Arial" w:hAnsi="Arial" w:cs="Arial"/>
        <w:sz w:val="18"/>
        <w:szCs w:val="18"/>
      </w:rPr>
      <w:t xml:space="preserve">Model </w:t>
    </w:r>
    <w:r w:rsidR="00B96992" w:rsidRPr="00DC0CED">
      <w:rPr>
        <w:rFonts w:ascii="Arial" w:hAnsi="Arial" w:cs="Arial"/>
        <w:sz w:val="18"/>
        <w:szCs w:val="18"/>
      </w:rPr>
      <w:t xml:space="preserve">Klachtenreglement </w:t>
    </w:r>
    <w:proofErr w:type="spellStart"/>
    <w:r w:rsidR="00B96992" w:rsidRPr="00DC0CED">
      <w:rPr>
        <w:rFonts w:ascii="Arial" w:hAnsi="Arial" w:cs="Arial"/>
        <w:sz w:val="18"/>
        <w:szCs w:val="18"/>
      </w:rPr>
      <w:t>Wkkgz</w:t>
    </w:r>
    <w:proofErr w:type="spellEnd"/>
  </w:p>
  <w:p w14:paraId="0AEA3F72" w14:textId="71C8F06C" w:rsidR="00CC354A" w:rsidRPr="00DC0CED" w:rsidRDefault="00B96992">
    <w:pPr>
      <w:pStyle w:val="Voettekst"/>
      <w:rPr>
        <w:rFonts w:ascii="Arial" w:hAnsi="Arial" w:cs="Arial"/>
        <w:sz w:val="18"/>
        <w:szCs w:val="18"/>
      </w:rPr>
    </w:pPr>
    <w:r w:rsidRPr="00DC0CED">
      <w:rPr>
        <w:rFonts w:ascii="Arial" w:hAnsi="Arial" w:cs="Arial"/>
        <w:sz w:val="18"/>
        <w:szCs w:val="18"/>
      </w:rPr>
      <w:t xml:space="preserve">© </w:t>
    </w:r>
    <w:proofErr w:type="spellStart"/>
    <w:r w:rsidRPr="00DC0CED">
      <w:rPr>
        <w:rFonts w:ascii="Arial" w:hAnsi="Arial" w:cs="Arial"/>
        <w:sz w:val="18"/>
        <w:szCs w:val="18"/>
      </w:rPr>
      <w:t>Quasir</w:t>
    </w:r>
    <w:proofErr w:type="spellEnd"/>
    <w:r w:rsidRPr="00DC0CED">
      <w:rPr>
        <w:rFonts w:ascii="Arial" w:hAnsi="Arial" w:cs="Arial"/>
        <w:sz w:val="18"/>
        <w:szCs w:val="18"/>
      </w:rPr>
      <w:t xml:space="preserve"> B.V.   / gebruikerslicentie voor zorgaanbieders </w:t>
    </w:r>
    <w:r w:rsidR="00CC354A" w:rsidRPr="00DC0CED">
      <w:rPr>
        <w:rFonts w:ascii="Arial" w:hAnsi="Arial" w:cs="Arial"/>
        <w:sz w:val="18"/>
        <w:szCs w:val="18"/>
      </w:rPr>
      <w:t xml:space="preserve">voor de periode dat zij jegens </w:t>
    </w:r>
    <w:proofErr w:type="spellStart"/>
    <w:r w:rsidR="00CC354A" w:rsidRPr="00DC0CED">
      <w:rPr>
        <w:rFonts w:ascii="Arial" w:hAnsi="Arial" w:cs="Arial"/>
        <w:sz w:val="18"/>
        <w:szCs w:val="18"/>
      </w:rPr>
      <w:t>Quasir</w:t>
    </w:r>
    <w:proofErr w:type="spellEnd"/>
    <w:r w:rsidR="00CC354A" w:rsidRPr="00DC0CED">
      <w:rPr>
        <w:rFonts w:ascii="Arial" w:hAnsi="Arial" w:cs="Arial"/>
        <w:sz w:val="18"/>
        <w:szCs w:val="18"/>
      </w:rPr>
      <w:t xml:space="preserve"> B.V. contrac</w:t>
    </w:r>
    <w:r w:rsidR="006625DB">
      <w:rPr>
        <w:rFonts w:ascii="Arial" w:hAnsi="Arial" w:cs="Arial"/>
        <w:sz w:val="18"/>
        <w:szCs w:val="18"/>
      </w:rPr>
      <w:t>tueel aanspraak hebben op het abonnement</w:t>
    </w:r>
    <w:r w:rsidR="00273BD4" w:rsidRPr="00DC0CED">
      <w:rPr>
        <w:rFonts w:ascii="Arial" w:hAnsi="Arial" w:cs="Arial"/>
        <w:sz w:val="18"/>
        <w:szCs w:val="18"/>
      </w:rPr>
      <w:t xml:space="preserve"> </w:t>
    </w:r>
    <w:r w:rsidR="00CC354A" w:rsidRPr="00DC0CED">
      <w:rPr>
        <w:rFonts w:ascii="Arial" w:hAnsi="Arial" w:cs="Arial"/>
        <w:sz w:val="18"/>
        <w:szCs w:val="18"/>
      </w:rPr>
      <w:t>”</w:t>
    </w:r>
    <w:r w:rsidR="005E090D">
      <w:rPr>
        <w:rFonts w:ascii="Arial" w:hAnsi="Arial" w:cs="Arial"/>
        <w:sz w:val="18"/>
        <w:szCs w:val="18"/>
      </w:rPr>
      <w:t xml:space="preserve">klachtenfunctionaris op afroep” </w:t>
    </w:r>
    <w:r w:rsidR="00F826BD">
      <w:rPr>
        <w:rFonts w:ascii="Arial" w:hAnsi="Arial" w:cs="Arial"/>
        <w:sz w:val="18"/>
        <w:szCs w:val="18"/>
      </w:rPr>
      <w:t>10</w:t>
    </w:r>
    <w:r w:rsidR="005E090D">
      <w:rPr>
        <w:rFonts w:ascii="Arial" w:hAnsi="Arial" w:cs="Arial"/>
        <w:sz w:val="18"/>
        <w:szCs w:val="18"/>
      </w:rPr>
      <w:t xml:space="preserve"> mei 2022</w:t>
    </w:r>
    <w:r w:rsidR="009F35C8">
      <w:rPr>
        <w:rFonts w:ascii="Arial" w:hAnsi="Arial" w:cs="Arial"/>
        <w:sz w:val="18"/>
        <w:szCs w:val="18"/>
      </w:rPr>
      <w:tab/>
      <w:t xml:space="preserve"> p:</w:t>
    </w:r>
    <w:r w:rsidR="009F35C8" w:rsidRPr="009F35C8">
      <w:rPr>
        <w:rFonts w:ascii="Arial" w:hAnsi="Arial" w:cs="Arial"/>
        <w:sz w:val="18"/>
        <w:szCs w:val="18"/>
      </w:rPr>
      <w:fldChar w:fldCharType="begin"/>
    </w:r>
    <w:r w:rsidR="009F35C8" w:rsidRPr="009F35C8">
      <w:rPr>
        <w:rFonts w:ascii="Arial" w:hAnsi="Arial" w:cs="Arial"/>
        <w:sz w:val="18"/>
        <w:szCs w:val="18"/>
      </w:rPr>
      <w:instrText>PAGE   \* MERGEFORMAT</w:instrText>
    </w:r>
    <w:r w:rsidR="009F35C8" w:rsidRPr="009F35C8">
      <w:rPr>
        <w:rFonts w:ascii="Arial" w:hAnsi="Arial" w:cs="Arial"/>
        <w:sz w:val="18"/>
        <w:szCs w:val="18"/>
      </w:rPr>
      <w:fldChar w:fldCharType="separate"/>
    </w:r>
    <w:r w:rsidR="007862B0">
      <w:rPr>
        <w:rFonts w:ascii="Arial" w:hAnsi="Arial" w:cs="Arial"/>
        <w:noProof/>
        <w:sz w:val="18"/>
        <w:szCs w:val="18"/>
      </w:rPr>
      <w:t>2</w:t>
    </w:r>
    <w:r w:rsidR="009F35C8" w:rsidRPr="009F35C8">
      <w:rPr>
        <w:rFonts w:ascii="Arial" w:hAnsi="Arial" w:cs="Arial"/>
        <w:sz w:val="18"/>
        <w:szCs w:val="18"/>
      </w:rPr>
      <w:fldChar w:fldCharType="end"/>
    </w:r>
    <w:r w:rsidR="009F35C8">
      <w:rPr>
        <w:rFonts w:ascii="Arial" w:hAnsi="Arial"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BE7A" w14:textId="77777777" w:rsidR="008C6886" w:rsidRDefault="008C6886" w:rsidP="001F5029">
      <w:pPr>
        <w:spacing w:after="0" w:line="240" w:lineRule="auto"/>
      </w:pPr>
      <w:r>
        <w:separator/>
      </w:r>
    </w:p>
  </w:footnote>
  <w:footnote w:type="continuationSeparator" w:id="0">
    <w:p w14:paraId="13425944" w14:textId="77777777" w:rsidR="008C6886" w:rsidRDefault="008C6886" w:rsidP="001F5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C553" w14:textId="29C47EF5" w:rsidR="00BA2A8A" w:rsidRDefault="009C603E">
    <w:pPr>
      <w:pStyle w:val="Koptekst"/>
    </w:pPr>
    <w:r>
      <w:rPr>
        <w:noProof/>
        <w:lang w:eastAsia="nl-NL"/>
      </w:rPr>
      <w:drawing>
        <wp:inline distT="0" distB="0" distL="0" distR="0" wp14:anchorId="775812B9" wp14:editId="64A62DFE">
          <wp:extent cx="5760720" cy="7124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sir-Expertisecentrum-Academy-728X90.gif"/>
                  <pic:cNvPicPr/>
                </pic:nvPicPr>
                <pic:blipFill>
                  <a:blip r:embed="rId1">
                    <a:extLst>
                      <a:ext uri="{28A0092B-C50C-407E-A947-70E740481C1C}">
                        <a14:useLocalDpi xmlns:a14="http://schemas.microsoft.com/office/drawing/2010/main" val="0"/>
                      </a:ext>
                    </a:extLst>
                  </a:blip>
                  <a:stretch>
                    <a:fillRect/>
                  </a:stretch>
                </pic:blipFill>
                <pic:spPr>
                  <a:xfrm>
                    <a:off x="0" y="0"/>
                    <a:ext cx="5760720" cy="712470"/>
                  </a:xfrm>
                  <a:prstGeom prst="rect">
                    <a:avLst/>
                  </a:prstGeom>
                </pic:spPr>
              </pic:pic>
            </a:graphicData>
          </a:graphic>
        </wp:inline>
      </w:drawing>
    </w:r>
  </w:p>
  <w:sdt>
    <w:sdtPr>
      <w:id w:val="1502086967"/>
      <w:docPartObj>
        <w:docPartGallery w:val="Watermarks"/>
        <w:docPartUnique/>
      </w:docPartObj>
    </w:sdtPr>
    <w:sdtEndPr/>
    <w:sdtContent>
      <w:p w14:paraId="3237A307" w14:textId="71B370F3" w:rsidR="0005190A" w:rsidRDefault="008C6886">
        <w:pPr>
          <w:pStyle w:val="Koptekst"/>
        </w:pPr>
        <w:r>
          <w:pict w14:anchorId="64784D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40861" o:spid="_x0000_s1025" type="#_x0000_t136" style="position:absolute;margin-left:0;margin-top:0;width:447.65pt;height:191.85pt;rotation:315;z-index:-251658752;mso-position-horizontal:center;mso-position-horizontal-relative:margin;mso-position-vertical:center;mso-position-vertical-relative:margin" o:allowincell="f" fillcolor="silver" stroked="f">
              <v:fill opacity=".5"/>
              <v:textpath style="font-family:&quot;calibri&quot;;font-size:1pt" string="Definitief"/>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524"/>
    <w:multiLevelType w:val="hybridMultilevel"/>
    <w:tmpl w:val="CBC6FFF2"/>
    <w:lvl w:ilvl="0" w:tplc="FFFFFFFF">
      <w:start w:val="1"/>
      <w:numFmt w:val="decimal"/>
      <w:lvlText w:val="%1."/>
      <w:lvlJc w:val="left"/>
      <w:pPr>
        <w:ind w:left="360" w:hanging="360"/>
      </w:pPr>
    </w:lvl>
    <w:lvl w:ilvl="1" w:tplc="0413001B">
      <w:start w:val="1"/>
      <w:numFmt w:val="lowerRoman"/>
      <w:lvlText w:val="%2."/>
      <w:lvlJc w:val="righ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6A757F"/>
    <w:multiLevelType w:val="hybridMultilevel"/>
    <w:tmpl w:val="BDC485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3690018"/>
    <w:multiLevelType w:val="hybridMultilevel"/>
    <w:tmpl w:val="EE7A7DEE"/>
    <w:lvl w:ilvl="0" w:tplc="FFFFFFF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980" w:hanging="360"/>
      </w:pPr>
    </w:lvl>
    <w:lvl w:ilvl="3" w:tplc="9F006C04">
      <w:start w:val="4"/>
      <w:numFmt w:val="bullet"/>
      <w:lvlText w:val="-"/>
      <w:lvlJc w:val="left"/>
      <w:pPr>
        <w:ind w:left="2520" w:hanging="360"/>
      </w:pPr>
      <w:rPr>
        <w:rFonts w:ascii="Arial" w:eastAsiaTheme="minorHAnsi"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D496455"/>
    <w:multiLevelType w:val="hybridMultilevel"/>
    <w:tmpl w:val="A976C3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B550CE"/>
    <w:multiLevelType w:val="hybridMultilevel"/>
    <w:tmpl w:val="76AC0A5E"/>
    <w:lvl w:ilvl="0" w:tplc="04130001">
      <w:start w:val="1"/>
      <w:numFmt w:val="bullet"/>
      <w:lvlText w:val=""/>
      <w:lvlJc w:val="left"/>
      <w:pPr>
        <w:ind w:left="3960" w:hanging="360"/>
      </w:pPr>
      <w:rPr>
        <w:rFonts w:ascii="Symbol" w:hAnsi="Symbol"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5" w15:restartNumberingAfterBreak="0">
    <w:nsid w:val="28230C24"/>
    <w:multiLevelType w:val="hybridMultilevel"/>
    <w:tmpl w:val="E8548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A10B84"/>
    <w:multiLevelType w:val="hybridMultilevel"/>
    <w:tmpl w:val="13C85F2C"/>
    <w:lvl w:ilvl="0" w:tplc="AD0051A0">
      <w:start w:val="1"/>
      <w:numFmt w:val="decimal"/>
      <w:lvlText w:val="%1."/>
      <w:lvlJc w:val="left"/>
      <w:pPr>
        <w:ind w:left="7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2C2D1B2">
      <w:start w:val="1"/>
      <w:numFmt w:val="lowerLetter"/>
      <w:lvlText w:val="%2."/>
      <w:lvlJc w:val="left"/>
      <w:pPr>
        <w:ind w:left="10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CCCAE8C">
      <w:start w:val="1"/>
      <w:numFmt w:val="lowerRoman"/>
      <w:lvlText w:val="%3."/>
      <w:lvlJc w:val="left"/>
      <w:pPr>
        <w:ind w:left="18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2961FDA">
      <w:start w:val="1"/>
      <w:numFmt w:val="decimal"/>
      <w:lvlText w:val="%4"/>
      <w:lvlJc w:val="left"/>
      <w:pPr>
        <w:ind w:left="23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148A336">
      <w:start w:val="1"/>
      <w:numFmt w:val="lowerLetter"/>
      <w:lvlText w:val="%5"/>
      <w:lvlJc w:val="left"/>
      <w:pPr>
        <w:ind w:left="30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0C43C84">
      <w:start w:val="1"/>
      <w:numFmt w:val="lowerRoman"/>
      <w:lvlText w:val="%6"/>
      <w:lvlJc w:val="left"/>
      <w:pPr>
        <w:ind w:left="37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D3856D2">
      <w:start w:val="1"/>
      <w:numFmt w:val="decimal"/>
      <w:lvlText w:val="%7"/>
      <w:lvlJc w:val="left"/>
      <w:pPr>
        <w:ind w:left="44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4EE0D2C">
      <w:start w:val="1"/>
      <w:numFmt w:val="lowerLetter"/>
      <w:lvlText w:val="%8"/>
      <w:lvlJc w:val="left"/>
      <w:pPr>
        <w:ind w:left="51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CA61822">
      <w:start w:val="1"/>
      <w:numFmt w:val="lowerRoman"/>
      <w:lvlText w:val="%9"/>
      <w:lvlJc w:val="left"/>
      <w:pPr>
        <w:ind w:left="59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2C8B0A00"/>
    <w:multiLevelType w:val="hybridMultilevel"/>
    <w:tmpl w:val="BE9860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DEB5A6D"/>
    <w:multiLevelType w:val="hybridMultilevel"/>
    <w:tmpl w:val="8D9E5C8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00D1685"/>
    <w:multiLevelType w:val="hybridMultilevel"/>
    <w:tmpl w:val="BC160BC4"/>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9256EB3"/>
    <w:multiLevelType w:val="hybridMultilevel"/>
    <w:tmpl w:val="53740924"/>
    <w:lvl w:ilvl="0" w:tplc="603C42C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841D9A"/>
    <w:multiLevelType w:val="hybridMultilevel"/>
    <w:tmpl w:val="83E0A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E41208"/>
    <w:multiLevelType w:val="hybridMultilevel"/>
    <w:tmpl w:val="CFEE7F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D23B88"/>
    <w:multiLevelType w:val="hybridMultilevel"/>
    <w:tmpl w:val="039E28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52E3AC5"/>
    <w:multiLevelType w:val="hybridMultilevel"/>
    <w:tmpl w:val="305A7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831660"/>
    <w:multiLevelType w:val="hybridMultilevel"/>
    <w:tmpl w:val="1236EF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7565FB"/>
    <w:multiLevelType w:val="hybridMultilevel"/>
    <w:tmpl w:val="1F2088F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15:restartNumberingAfterBreak="0">
    <w:nsid w:val="5084136C"/>
    <w:multiLevelType w:val="hybridMultilevel"/>
    <w:tmpl w:val="B26C7A70"/>
    <w:lvl w:ilvl="0" w:tplc="04130001">
      <w:start w:val="1"/>
      <w:numFmt w:val="bullet"/>
      <w:lvlText w:val=""/>
      <w:lvlJc w:val="left"/>
      <w:pPr>
        <w:ind w:left="1080" w:hanging="360"/>
      </w:pPr>
      <w:rPr>
        <w:rFonts w:ascii="Symbol" w:hAnsi="Symbol" w:hint="default"/>
      </w:rPr>
    </w:lvl>
    <w:lvl w:ilvl="1" w:tplc="855A5FB2">
      <w:start w:val="3"/>
      <w:numFmt w:val="bullet"/>
      <w:lvlText w:val="•"/>
      <w:lvlJc w:val="left"/>
      <w:pPr>
        <w:ind w:left="2145" w:hanging="705"/>
      </w:pPr>
      <w:rPr>
        <w:rFonts w:ascii="Arial" w:eastAsiaTheme="minorHAnsi" w:hAnsi="Arial"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5265F3C"/>
    <w:multiLevelType w:val="hybridMultilevel"/>
    <w:tmpl w:val="86E80A20"/>
    <w:lvl w:ilvl="0" w:tplc="04130001">
      <w:start w:val="1"/>
      <w:numFmt w:val="bullet"/>
      <w:lvlText w:val=""/>
      <w:lvlJc w:val="left"/>
      <w:pPr>
        <w:ind w:left="1778"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start w:val="1"/>
      <w:numFmt w:val="bullet"/>
      <w:lvlText w:val=""/>
      <w:lvlJc w:val="left"/>
      <w:pPr>
        <w:ind w:left="3589" w:hanging="360"/>
      </w:pPr>
      <w:rPr>
        <w:rFonts w:ascii="Symbol" w:hAnsi="Symbol" w:hint="default"/>
      </w:rPr>
    </w:lvl>
    <w:lvl w:ilvl="4" w:tplc="04130003">
      <w:start w:val="1"/>
      <w:numFmt w:val="bullet"/>
      <w:lvlText w:val="o"/>
      <w:lvlJc w:val="left"/>
      <w:pPr>
        <w:ind w:left="4309" w:hanging="360"/>
      </w:pPr>
      <w:rPr>
        <w:rFonts w:ascii="Courier New" w:hAnsi="Courier New" w:cs="Courier New" w:hint="default"/>
      </w:rPr>
    </w:lvl>
    <w:lvl w:ilvl="5" w:tplc="04130005">
      <w:start w:val="1"/>
      <w:numFmt w:val="bullet"/>
      <w:lvlText w:val=""/>
      <w:lvlJc w:val="left"/>
      <w:pPr>
        <w:ind w:left="5029" w:hanging="360"/>
      </w:pPr>
      <w:rPr>
        <w:rFonts w:ascii="Wingdings" w:hAnsi="Wingdings" w:hint="default"/>
      </w:rPr>
    </w:lvl>
    <w:lvl w:ilvl="6" w:tplc="04130001">
      <w:start w:val="1"/>
      <w:numFmt w:val="bullet"/>
      <w:lvlText w:val=""/>
      <w:lvlJc w:val="left"/>
      <w:pPr>
        <w:ind w:left="5749" w:hanging="360"/>
      </w:pPr>
      <w:rPr>
        <w:rFonts w:ascii="Symbol" w:hAnsi="Symbol" w:hint="default"/>
      </w:rPr>
    </w:lvl>
    <w:lvl w:ilvl="7" w:tplc="04130003">
      <w:start w:val="1"/>
      <w:numFmt w:val="bullet"/>
      <w:lvlText w:val="o"/>
      <w:lvlJc w:val="left"/>
      <w:pPr>
        <w:ind w:left="6469" w:hanging="360"/>
      </w:pPr>
      <w:rPr>
        <w:rFonts w:ascii="Courier New" w:hAnsi="Courier New" w:cs="Courier New" w:hint="default"/>
      </w:rPr>
    </w:lvl>
    <w:lvl w:ilvl="8" w:tplc="04130005">
      <w:start w:val="1"/>
      <w:numFmt w:val="bullet"/>
      <w:lvlText w:val=""/>
      <w:lvlJc w:val="left"/>
      <w:pPr>
        <w:ind w:left="7189" w:hanging="360"/>
      </w:pPr>
      <w:rPr>
        <w:rFonts w:ascii="Wingdings" w:hAnsi="Wingdings" w:hint="default"/>
      </w:rPr>
    </w:lvl>
  </w:abstractNum>
  <w:abstractNum w:abstractNumId="19" w15:restartNumberingAfterBreak="0">
    <w:nsid w:val="6AD0076C"/>
    <w:multiLevelType w:val="hybridMultilevel"/>
    <w:tmpl w:val="C4B83F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C8744E3"/>
    <w:multiLevelType w:val="hybridMultilevel"/>
    <w:tmpl w:val="F78ECD18"/>
    <w:lvl w:ilvl="0" w:tplc="04130001">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start w:val="1"/>
      <w:numFmt w:val="bullet"/>
      <w:lvlText w:val=""/>
      <w:lvlJc w:val="left"/>
      <w:pPr>
        <w:ind w:left="3589" w:hanging="360"/>
      </w:pPr>
      <w:rPr>
        <w:rFonts w:ascii="Symbol" w:hAnsi="Symbol" w:hint="default"/>
      </w:rPr>
    </w:lvl>
    <w:lvl w:ilvl="4" w:tplc="04130003">
      <w:start w:val="1"/>
      <w:numFmt w:val="bullet"/>
      <w:lvlText w:val="o"/>
      <w:lvlJc w:val="left"/>
      <w:pPr>
        <w:ind w:left="4309" w:hanging="360"/>
      </w:pPr>
      <w:rPr>
        <w:rFonts w:ascii="Courier New" w:hAnsi="Courier New" w:cs="Courier New" w:hint="default"/>
      </w:rPr>
    </w:lvl>
    <w:lvl w:ilvl="5" w:tplc="04130005">
      <w:start w:val="1"/>
      <w:numFmt w:val="bullet"/>
      <w:lvlText w:val=""/>
      <w:lvlJc w:val="left"/>
      <w:pPr>
        <w:ind w:left="5029" w:hanging="360"/>
      </w:pPr>
      <w:rPr>
        <w:rFonts w:ascii="Wingdings" w:hAnsi="Wingdings" w:hint="default"/>
      </w:rPr>
    </w:lvl>
    <w:lvl w:ilvl="6" w:tplc="04130001">
      <w:start w:val="1"/>
      <w:numFmt w:val="bullet"/>
      <w:lvlText w:val=""/>
      <w:lvlJc w:val="left"/>
      <w:pPr>
        <w:ind w:left="5749" w:hanging="360"/>
      </w:pPr>
      <w:rPr>
        <w:rFonts w:ascii="Symbol" w:hAnsi="Symbol" w:hint="default"/>
      </w:rPr>
    </w:lvl>
    <w:lvl w:ilvl="7" w:tplc="04130003">
      <w:start w:val="1"/>
      <w:numFmt w:val="bullet"/>
      <w:lvlText w:val="o"/>
      <w:lvlJc w:val="left"/>
      <w:pPr>
        <w:ind w:left="6469" w:hanging="360"/>
      </w:pPr>
      <w:rPr>
        <w:rFonts w:ascii="Courier New" w:hAnsi="Courier New" w:cs="Courier New" w:hint="default"/>
      </w:rPr>
    </w:lvl>
    <w:lvl w:ilvl="8" w:tplc="04130005">
      <w:start w:val="1"/>
      <w:numFmt w:val="bullet"/>
      <w:lvlText w:val=""/>
      <w:lvlJc w:val="left"/>
      <w:pPr>
        <w:ind w:left="7189" w:hanging="360"/>
      </w:pPr>
      <w:rPr>
        <w:rFonts w:ascii="Wingdings" w:hAnsi="Wingdings" w:hint="default"/>
      </w:rPr>
    </w:lvl>
  </w:abstractNum>
  <w:abstractNum w:abstractNumId="21" w15:restartNumberingAfterBreak="0">
    <w:nsid w:val="719A0222"/>
    <w:multiLevelType w:val="hybridMultilevel"/>
    <w:tmpl w:val="EFB6BA60"/>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2" w15:restartNumberingAfterBreak="0">
    <w:nsid w:val="73543F6B"/>
    <w:multiLevelType w:val="hybridMultilevel"/>
    <w:tmpl w:val="828A47C0"/>
    <w:lvl w:ilvl="0" w:tplc="FFFFFFF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8645D87"/>
    <w:multiLevelType w:val="hybridMultilevel"/>
    <w:tmpl w:val="36420EEE"/>
    <w:lvl w:ilvl="0" w:tplc="57D296F2">
      <w:start w:val="1"/>
      <w:numFmt w:val="decimal"/>
      <w:lvlText w:val="%1."/>
      <w:lvlJc w:val="left"/>
      <w:pPr>
        <w:ind w:left="1065" w:hanging="705"/>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9ED5BD3"/>
    <w:multiLevelType w:val="hybridMultilevel"/>
    <w:tmpl w:val="F80C6868"/>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7FC8023E"/>
    <w:multiLevelType w:val="hybridMultilevel"/>
    <w:tmpl w:val="B87A9E60"/>
    <w:lvl w:ilvl="0" w:tplc="FFFFFFFF">
      <w:start w:val="1"/>
      <w:numFmt w:val="decimal"/>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1542212">
    <w:abstractNumId w:val="12"/>
  </w:num>
  <w:num w:numId="2" w16cid:durableId="1653557673">
    <w:abstractNumId w:val="10"/>
  </w:num>
  <w:num w:numId="3" w16cid:durableId="1072200044">
    <w:abstractNumId w:val="11"/>
  </w:num>
  <w:num w:numId="4" w16cid:durableId="65805122">
    <w:abstractNumId w:val="1"/>
  </w:num>
  <w:num w:numId="5" w16cid:durableId="231353545">
    <w:abstractNumId w:val="9"/>
  </w:num>
  <w:num w:numId="6" w16cid:durableId="899630742">
    <w:abstractNumId w:val="23"/>
  </w:num>
  <w:num w:numId="7" w16cid:durableId="1981810681">
    <w:abstractNumId w:val="4"/>
  </w:num>
  <w:num w:numId="8" w16cid:durableId="1938514031">
    <w:abstractNumId w:val="14"/>
  </w:num>
  <w:num w:numId="9" w16cid:durableId="815294798">
    <w:abstractNumId w:val="17"/>
  </w:num>
  <w:num w:numId="10" w16cid:durableId="240331222">
    <w:abstractNumId w:val="0"/>
  </w:num>
  <w:num w:numId="11" w16cid:durableId="1807357422">
    <w:abstractNumId w:val="22"/>
  </w:num>
  <w:num w:numId="12" w16cid:durableId="590549411">
    <w:abstractNumId w:val="25"/>
  </w:num>
  <w:num w:numId="13" w16cid:durableId="463357163">
    <w:abstractNumId w:val="13"/>
  </w:num>
  <w:num w:numId="14" w16cid:durableId="51123039">
    <w:abstractNumId w:val="7"/>
  </w:num>
  <w:num w:numId="15" w16cid:durableId="2075003379">
    <w:abstractNumId w:val="2"/>
  </w:num>
  <w:num w:numId="16" w16cid:durableId="1792430242">
    <w:abstractNumId w:val="5"/>
  </w:num>
  <w:num w:numId="17" w16cid:durableId="1249845151">
    <w:abstractNumId w:val="24"/>
  </w:num>
  <w:num w:numId="18" w16cid:durableId="484053580">
    <w:abstractNumId w:val="15"/>
  </w:num>
  <w:num w:numId="19" w16cid:durableId="1763332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2395901">
    <w:abstractNumId w:val="18"/>
  </w:num>
  <w:num w:numId="21" w16cid:durableId="122887389">
    <w:abstractNumId w:val="20"/>
  </w:num>
  <w:num w:numId="22" w16cid:durableId="837578762">
    <w:abstractNumId w:val="16"/>
  </w:num>
  <w:num w:numId="23" w16cid:durableId="955410980">
    <w:abstractNumId w:val="6"/>
  </w:num>
  <w:num w:numId="24" w16cid:durableId="2058697880">
    <w:abstractNumId w:val="8"/>
  </w:num>
  <w:num w:numId="25" w16cid:durableId="909005760">
    <w:abstractNumId w:val="19"/>
  </w:num>
  <w:num w:numId="26" w16cid:durableId="254285033">
    <w:abstractNumId w:val="3"/>
  </w:num>
  <w:num w:numId="27" w16cid:durableId="15452935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091"/>
    <w:rsid w:val="00023B7B"/>
    <w:rsid w:val="00041894"/>
    <w:rsid w:val="0005190A"/>
    <w:rsid w:val="000910B6"/>
    <w:rsid w:val="000D30B2"/>
    <w:rsid w:val="001071E8"/>
    <w:rsid w:val="001F1066"/>
    <w:rsid w:val="001F5029"/>
    <w:rsid w:val="001F7FCE"/>
    <w:rsid w:val="00255EDB"/>
    <w:rsid w:val="00273BD4"/>
    <w:rsid w:val="00280C07"/>
    <w:rsid w:val="002822BC"/>
    <w:rsid w:val="002D310A"/>
    <w:rsid w:val="00373E4C"/>
    <w:rsid w:val="00396031"/>
    <w:rsid w:val="003A2382"/>
    <w:rsid w:val="003E3751"/>
    <w:rsid w:val="00420867"/>
    <w:rsid w:val="00432D94"/>
    <w:rsid w:val="004444E8"/>
    <w:rsid w:val="00455B76"/>
    <w:rsid w:val="00506DBF"/>
    <w:rsid w:val="005116AA"/>
    <w:rsid w:val="00553CA8"/>
    <w:rsid w:val="00563CD4"/>
    <w:rsid w:val="0059677A"/>
    <w:rsid w:val="005A5168"/>
    <w:rsid w:val="005D0387"/>
    <w:rsid w:val="005D47DF"/>
    <w:rsid w:val="005D4CDA"/>
    <w:rsid w:val="005E090D"/>
    <w:rsid w:val="005F3F8E"/>
    <w:rsid w:val="006036F7"/>
    <w:rsid w:val="006224A1"/>
    <w:rsid w:val="006560DF"/>
    <w:rsid w:val="006625DB"/>
    <w:rsid w:val="0069165C"/>
    <w:rsid w:val="006F0590"/>
    <w:rsid w:val="00701ACF"/>
    <w:rsid w:val="0073343D"/>
    <w:rsid w:val="00743FFB"/>
    <w:rsid w:val="00761E7B"/>
    <w:rsid w:val="00784A33"/>
    <w:rsid w:val="007862B0"/>
    <w:rsid w:val="007F01D7"/>
    <w:rsid w:val="00823583"/>
    <w:rsid w:val="00826105"/>
    <w:rsid w:val="0083397D"/>
    <w:rsid w:val="00847CF4"/>
    <w:rsid w:val="008C6886"/>
    <w:rsid w:val="008D278B"/>
    <w:rsid w:val="008F23BE"/>
    <w:rsid w:val="009005FD"/>
    <w:rsid w:val="009B6B78"/>
    <w:rsid w:val="009B7AAA"/>
    <w:rsid w:val="009C603E"/>
    <w:rsid w:val="009F35C8"/>
    <w:rsid w:val="00A0693E"/>
    <w:rsid w:val="00A120F5"/>
    <w:rsid w:val="00A3471F"/>
    <w:rsid w:val="00A4255A"/>
    <w:rsid w:val="00AA03B4"/>
    <w:rsid w:val="00AE2EE0"/>
    <w:rsid w:val="00B05BBC"/>
    <w:rsid w:val="00B05FA8"/>
    <w:rsid w:val="00B073EA"/>
    <w:rsid w:val="00B2607F"/>
    <w:rsid w:val="00B36248"/>
    <w:rsid w:val="00B4016E"/>
    <w:rsid w:val="00B45FD8"/>
    <w:rsid w:val="00B96992"/>
    <w:rsid w:val="00BA2A8A"/>
    <w:rsid w:val="00BB7A70"/>
    <w:rsid w:val="00BC0E91"/>
    <w:rsid w:val="00C013C7"/>
    <w:rsid w:val="00C47D6B"/>
    <w:rsid w:val="00C74B32"/>
    <w:rsid w:val="00C97091"/>
    <w:rsid w:val="00C97E96"/>
    <w:rsid w:val="00CA5441"/>
    <w:rsid w:val="00CA75C5"/>
    <w:rsid w:val="00CC354A"/>
    <w:rsid w:val="00CD7DFE"/>
    <w:rsid w:val="00CF0252"/>
    <w:rsid w:val="00D3263E"/>
    <w:rsid w:val="00D422D4"/>
    <w:rsid w:val="00D4316C"/>
    <w:rsid w:val="00D822E1"/>
    <w:rsid w:val="00DA077B"/>
    <w:rsid w:val="00DB3A80"/>
    <w:rsid w:val="00DC0CED"/>
    <w:rsid w:val="00DD52A9"/>
    <w:rsid w:val="00DD5CE6"/>
    <w:rsid w:val="00E2617A"/>
    <w:rsid w:val="00E74D2E"/>
    <w:rsid w:val="00E94310"/>
    <w:rsid w:val="00EB616A"/>
    <w:rsid w:val="00EC2FB2"/>
    <w:rsid w:val="00F12E0D"/>
    <w:rsid w:val="00F603C8"/>
    <w:rsid w:val="00F6209F"/>
    <w:rsid w:val="00F826BD"/>
    <w:rsid w:val="00FD1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24726"/>
  <w15:docId w15:val="{2A36C37B-901D-40E3-B16C-6E44857A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7091"/>
    <w:rPr>
      <w:color w:val="0000FF" w:themeColor="hyperlink"/>
      <w:u w:val="single"/>
    </w:rPr>
  </w:style>
  <w:style w:type="paragraph" w:styleId="Lijstalinea">
    <w:name w:val="List Paragraph"/>
    <w:basedOn w:val="Standaard"/>
    <w:uiPriority w:val="34"/>
    <w:qFormat/>
    <w:rsid w:val="00255EDB"/>
    <w:pPr>
      <w:ind w:left="720"/>
      <w:contextualSpacing/>
    </w:pPr>
  </w:style>
  <w:style w:type="paragraph" w:styleId="Normaalweb">
    <w:name w:val="Normal (Web)"/>
    <w:basedOn w:val="Standaard"/>
    <w:uiPriority w:val="99"/>
    <w:semiHidden/>
    <w:unhideWhenUsed/>
    <w:rsid w:val="00553CA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53CA8"/>
    <w:rPr>
      <w:b/>
      <w:bCs/>
    </w:rPr>
  </w:style>
  <w:style w:type="paragraph" w:styleId="Koptekst">
    <w:name w:val="header"/>
    <w:basedOn w:val="Standaard"/>
    <w:link w:val="KoptekstChar"/>
    <w:uiPriority w:val="99"/>
    <w:unhideWhenUsed/>
    <w:rsid w:val="001F50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5029"/>
  </w:style>
  <w:style w:type="paragraph" w:styleId="Voettekst">
    <w:name w:val="footer"/>
    <w:basedOn w:val="Standaard"/>
    <w:link w:val="VoettekstChar"/>
    <w:uiPriority w:val="99"/>
    <w:unhideWhenUsed/>
    <w:rsid w:val="001F50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5029"/>
  </w:style>
  <w:style w:type="paragraph" w:styleId="Ballontekst">
    <w:name w:val="Balloon Text"/>
    <w:basedOn w:val="Standaard"/>
    <w:link w:val="BallontekstChar"/>
    <w:uiPriority w:val="99"/>
    <w:semiHidden/>
    <w:unhideWhenUsed/>
    <w:rsid w:val="001F50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5029"/>
    <w:rPr>
      <w:rFonts w:ascii="Tahoma" w:hAnsi="Tahoma" w:cs="Tahoma"/>
      <w:sz w:val="16"/>
      <w:szCs w:val="16"/>
    </w:rPr>
  </w:style>
  <w:style w:type="character" w:styleId="Verwijzingopmerking">
    <w:name w:val="annotation reference"/>
    <w:basedOn w:val="Standaardalinea-lettertype"/>
    <w:uiPriority w:val="99"/>
    <w:semiHidden/>
    <w:unhideWhenUsed/>
    <w:rsid w:val="005A5168"/>
    <w:rPr>
      <w:sz w:val="16"/>
      <w:szCs w:val="16"/>
    </w:rPr>
  </w:style>
  <w:style w:type="paragraph" w:styleId="Tekstopmerking">
    <w:name w:val="annotation text"/>
    <w:basedOn w:val="Standaard"/>
    <w:link w:val="TekstopmerkingChar"/>
    <w:uiPriority w:val="99"/>
    <w:semiHidden/>
    <w:unhideWhenUsed/>
    <w:rsid w:val="005A51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A5168"/>
    <w:rPr>
      <w:sz w:val="20"/>
      <w:szCs w:val="20"/>
    </w:rPr>
  </w:style>
  <w:style w:type="paragraph" w:styleId="Onderwerpvanopmerking">
    <w:name w:val="annotation subject"/>
    <w:basedOn w:val="Tekstopmerking"/>
    <w:next w:val="Tekstopmerking"/>
    <w:link w:val="OnderwerpvanopmerkingChar"/>
    <w:uiPriority w:val="99"/>
    <w:semiHidden/>
    <w:unhideWhenUsed/>
    <w:rsid w:val="005A5168"/>
    <w:rPr>
      <w:b/>
      <w:bCs/>
    </w:rPr>
  </w:style>
  <w:style w:type="character" w:customStyle="1" w:styleId="OnderwerpvanopmerkingChar">
    <w:name w:val="Onderwerp van opmerking Char"/>
    <w:basedOn w:val="TekstopmerkingChar"/>
    <w:link w:val="Onderwerpvanopmerking"/>
    <w:uiPriority w:val="99"/>
    <w:semiHidden/>
    <w:rsid w:val="005A51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199">
      <w:bodyDiv w:val="1"/>
      <w:marLeft w:val="0"/>
      <w:marRight w:val="0"/>
      <w:marTop w:val="0"/>
      <w:marBottom w:val="0"/>
      <w:divBdr>
        <w:top w:val="none" w:sz="0" w:space="0" w:color="auto"/>
        <w:left w:val="none" w:sz="0" w:space="0" w:color="auto"/>
        <w:bottom w:val="none" w:sz="0" w:space="0" w:color="auto"/>
        <w:right w:val="none" w:sz="0" w:space="0" w:color="auto"/>
      </w:divBdr>
    </w:div>
    <w:div w:id="46212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Morselt - JZ Advies</dc:creator>
  <cp:lastModifiedBy>info@ggzlichtinzicht.nl</cp:lastModifiedBy>
  <cp:revision>2</cp:revision>
  <cp:lastPrinted>2018-03-08T16:16:00Z</cp:lastPrinted>
  <dcterms:created xsi:type="dcterms:W3CDTF">2022-06-07T07:50:00Z</dcterms:created>
  <dcterms:modified xsi:type="dcterms:W3CDTF">2022-06-07T07:50:00Z</dcterms:modified>
</cp:coreProperties>
</file>